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440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28"/>
          <w:szCs w:val="21"/>
          <w:u w:val="none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center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4"/>
          <w:szCs w:val="20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4"/>
          <w:szCs w:val="20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4"/>
          <w:szCs w:val="21"/>
          <w:lang w:val="ru-RU"/>
        </w:rPr>
        <w:t>21Б</w:t>
      </w:r>
      <w:r>
        <w:rPr>
          <w:rFonts w:ascii="Times New Roman" w:hAnsi="Times New Roman" w:cs="Times New Roman"/>
          <w:b/>
          <w:bCs w:val="0"/>
          <w:sz w:val="24"/>
          <w:szCs w:val="21"/>
        </w:rPr>
        <w:t>.</w:t>
      </w:r>
    </w:p>
    <w:p>
      <w:pPr>
        <w:spacing w:after="0" w:line="240" w:lineRule="auto"/>
        <w:ind w:left="880" w:leftChars="400" w:right="-608" w:rightChars="0" w:firstLine="376" w:firstLineChars="157"/>
        <w:jc w:val="both"/>
        <w:rPr>
          <w:rFonts w:hint="default"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РФ, Б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.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4"/>
          <w:szCs w:val="24"/>
        </w:rPr>
        <w:t>сообща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т о проведении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</w:t>
      </w:r>
      <w:r>
        <w:rPr>
          <w:rFonts w:ascii="Times New Roman" w:hAnsi="Times New Roman" w:cs="Times New Roman"/>
          <w:sz w:val="24"/>
          <w:szCs w:val="24"/>
        </w:rPr>
        <w:t>(в заочной форме)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21Б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ул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Белгород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sz w:val="24"/>
          <w:szCs w:val="24"/>
        </w:rPr>
        <w:t>Белгородской области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феврал</w:t>
      </w:r>
      <w:r>
        <w:rPr>
          <w:rFonts w:ascii="Times New Roman" w:hAnsi="Times New Roman" w:cs="Times New Roman"/>
          <w:b/>
          <w:sz w:val="24"/>
          <w:szCs w:val="24"/>
        </w:rPr>
        <w:t>я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-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hint="default"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880" w:leftChars="400" w:right="-608" w:rightChars="0" w:firstLine="377" w:firstLineChars="157"/>
        <w:jc w:val="center"/>
        <w:rPr>
          <w:rFonts w:ascii="Times New Roman" w:hAnsi="Times New Roman" w:cs="Times New Roman"/>
          <w:b/>
          <w:bCs w:val="0"/>
          <w:sz w:val="24"/>
          <w:szCs w:val="24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Повестка дня.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 w:val="0"/>
          <w:sz w:val="24"/>
          <w:szCs w:val="24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>член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sz w:val="24"/>
          <w:szCs w:val="24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sz w:val="24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1"/>
        </w:numPr>
        <w:tabs>
          <w:tab w:val="left" w:pos="880"/>
          <w:tab w:val="left" w:pos="1100"/>
        </w:tabs>
        <w:spacing w:after="0" w:line="240" w:lineRule="auto"/>
        <w:ind w:left="880" w:leftChars="400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0000FF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4"/>
          <w:szCs w:val="24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4"/>
          <w:szCs w:val="24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10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системе ГИС ЖКХ и по адресу инициатора собрания (УО - ООО «УК Аспект».). </w:t>
      </w:r>
      <w:r>
        <w:rPr>
          <w:rFonts w:ascii="Times New Roman" w:hAnsi="Times New Roman" w:cs="Times New Roman"/>
          <w:b/>
          <w:sz w:val="24"/>
          <w:szCs w:val="24"/>
        </w:rPr>
        <w:t xml:space="preserve">Сообщение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377" w:firstLineChars="157"/>
        <w:jc w:val="both"/>
        <w:textAlignment w:val="auto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 w:val="0"/>
          <w:bCs/>
          <w:sz w:val="24"/>
          <w:szCs w:val="24"/>
          <w:lang w:val="ru-RU"/>
        </w:rPr>
        <w:t>Вручено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  <w:r>
        <w:rPr>
          <w:rFonts w:hint="default" w:ascii="Times New Roman" w:hAnsi="Times New Roman" w:cs="Times New Roman"/>
          <w:b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b w:val="0"/>
          <w:bCs w:val="0"/>
          <w:sz w:val="18"/>
          <w:szCs w:val="22"/>
        </w:rPr>
        <w:t>(полное имя или наименование собственника)</w:t>
      </w:r>
    </w:p>
    <w:p>
      <w:pPr>
        <w:pBdr>
          <w:bottom w:val="single" w:color="auto" w:sz="12" w:space="1"/>
        </w:pBdr>
        <w:spacing w:after="0" w:line="240" w:lineRule="auto"/>
        <w:ind w:left="880" w:leftChars="400" w:right="-608" w:rightChars="0" w:firstLine="376" w:firstLineChars="157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  <w:u w:val="none"/>
        </w:rPr>
        <w:t xml:space="preserve">Город Белгород,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ул. Котлозаводская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дом № </w:t>
      </w:r>
      <w:r>
        <w:rPr>
          <w:rFonts w:hint="default" w:ascii="Times New Roman" w:hAnsi="Times New Roman" w:cs="Times New Roman"/>
          <w:sz w:val="24"/>
          <w:szCs w:val="24"/>
          <w:u w:val="none"/>
          <w:lang w:val="ru-RU"/>
        </w:rPr>
        <w:t>21Б</w:t>
      </w:r>
      <w:r>
        <w:rPr>
          <w:rFonts w:ascii="Times New Roman" w:hAnsi="Times New Roman" w:cs="Times New Roman"/>
          <w:sz w:val="24"/>
          <w:szCs w:val="24"/>
          <w:u w:val="none"/>
        </w:rPr>
        <w:t xml:space="preserve">, этаж №        , помещение №      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(адрес помещения)</w:t>
      </w:r>
    </w:p>
    <w:p>
      <w:pPr>
        <w:spacing w:after="0" w:line="240" w:lineRule="auto"/>
        <w:ind w:left="880" w:leftChars="400" w:right="-608" w:rightChars="0" w:firstLine="377" w:firstLineChars="157"/>
        <w:jc w:val="both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______________________________________________________________________</w:t>
      </w:r>
    </w:p>
    <w:p>
      <w:pPr>
        <w:spacing w:after="0" w:line="240" w:lineRule="auto"/>
        <w:ind w:left="880" w:leftChars="400" w:right="-608" w:rightChars="0" w:firstLine="282" w:firstLineChars="157"/>
        <w:jc w:val="center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(</w:t>
      </w:r>
      <w:r>
        <w:rPr>
          <w:rFonts w:ascii="Times New Roman" w:hAnsi="Times New Roman" w:cs="Times New Roman"/>
          <w:sz w:val="18"/>
          <w:szCs w:val="22"/>
          <w:lang w:val="ru-RU"/>
        </w:rPr>
        <w:t>подпись</w:t>
      </w:r>
      <w:r>
        <w:rPr>
          <w:rFonts w:hint="default" w:ascii="Times New Roman" w:hAnsi="Times New Roman" w:cs="Times New Roman"/>
          <w:sz w:val="18"/>
          <w:szCs w:val="22"/>
          <w:lang w:val="ru-RU"/>
        </w:rPr>
        <w:t xml:space="preserve">, </w:t>
      </w:r>
      <w:r>
        <w:rPr>
          <w:rFonts w:ascii="Times New Roman" w:hAnsi="Times New Roman" w:cs="Times New Roman"/>
          <w:sz w:val="18"/>
          <w:szCs w:val="22"/>
        </w:rPr>
        <w:t>иные сведения)</w:t>
      </w:r>
    </w:p>
    <w:p>
      <w:pPr>
        <w:spacing w:after="0" w:line="240" w:lineRule="auto"/>
        <w:ind w:left="880" w:leftChars="400" w:right="-608" w:rightChars="0" w:firstLine="346" w:firstLineChars="157"/>
        <w:jc w:val="center"/>
        <w:rPr>
          <w:rFonts w:ascii="Times New Roman" w:hAnsi="Times New Roman" w:cs="Times New Roman"/>
          <w:b/>
          <w:color w:val="00B050"/>
          <w:sz w:val="22"/>
          <w:szCs w:val="24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собственника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помещения 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lang w:val="ru-RU"/>
        </w:rPr>
        <w:t>(в системе ГИС ЖКХ)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308015, </w:t>
      </w:r>
      <w:r>
        <w:rPr>
          <w:rFonts w:ascii="Times New Roman" w:hAnsi="Times New Roman" w:cs="Times New Roman"/>
          <w:sz w:val="28"/>
          <w:szCs w:val="28"/>
        </w:rPr>
        <w:t>Россия, Белобласть, город Белгород, ул</w:t>
      </w:r>
      <w:r>
        <w:rPr>
          <w:rFonts w:ascii="Times New Roman" w:hAnsi="Times New Roman" w:cs="Times New Roman"/>
          <w:sz w:val="28"/>
          <w:szCs w:val="28"/>
          <w:lang w:val="ru-RU"/>
        </w:rPr>
        <w:t>ица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Котлозаводская</w:t>
      </w:r>
      <w:r>
        <w:rPr>
          <w:rFonts w:ascii="Times New Roman" w:hAnsi="Times New Roman" w:cs="Times New Roman"/>
          <w:sz w:val="28"/>
          <w:szCs w:val="28"/>
        </w:rPr>
        <w:t xml:space="preserve">, дом №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21Б</w:t>
      </w:r>
      <w:r>
        <w:rPr>
          <w:rFonts w:ascii="Times New Roman" w:hAnsi="Times New Roman" w:cs="Times New Roman"/>
          <w:sz w:val="28"/>
          <w:szCs w:val="28"/>
        </w:rPr>
        <w:t>, этаж № ______, помещение № ______ (площадь________кв. метров.)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(разборчиво указать полное имя или наименование собственника)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вопросу повестки дня собрания</w:t>
      </w:r>
    </w:p>
    <w:p>
      <w:pPr>
        <w:pStyle w:val="7"/>
        <w:numPr>
          <w:ilvl w:val="0"/>
          <w:numId w:val="2"/>
        </w:numPr>
        <w:tabs>
          <w:tab w:val="left" w:pos="426"/>
        </w:tabs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</w:t>
      </w:r>
      <w:r>
        <w:rPr>
          <w:rFonts w:ascii="Times New Roman" w:hAnsi="Times New Roman" w:cs="Times New Roman"/>
          <w:b/>
          <w:sz w:val="28"/>
          <w:szCs w:val="24"/>
        </w:rPr>
        <w:t xml:space="preserve"> председател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Гаврилова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Валерия Викторовича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(директора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член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а</w:t>
      </w:r>
      <w:r>
        <w:rPr>
          <w:rFonts w:ascii="Times New Roman" w:hAnsi="Times New Roman" w:cs="Times New Roman"/>
          <w:b/>
          <w:sz w:val="28"/>
          <w:szCs w:val="24"/>
        </w:rPr>
        <w:t xml:space="preserve"> –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Заеца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Андрея Николаевича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(юрисконсульта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4"/>
        </w:rPr>
        <w:t>секретар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я</w:t>
      </w:r>
      <w:r>
        <w:rPr>
          <w:rFonts w:ascii="Times New Roman" w:hAnsi="Times New Roman" w:cs="Times New Roman"/>
          <w:b/>
          <w:sz w:val="28"/>
          <w:szCs w:val="24"/>
        </w:rPr>
        <w:t xml:space="preserve"> -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Зеленской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 xml:space="preserve"> Риммы Алексеевны </w:t>
      </w:r>
      <w:r>
        <w:rPr>
          <w:rFonts w:hint="default" w:ascii="Times New Roman" w:hAnsi="Times New Roman" w:cs="Times New Roman"/>
          <w:b w:val="0"/>
          <w:bCs/>
          <w:sz w:val="28"/>
          <w:szCs w:val="24"/>
          <w:lang w:val="ru-RU"/>
        </w:rPr>
        <w:t>(главного экономиста ООО «УК Аспект»)</w:t>
      </w:r>
      <w:r>
        <w:rPr>
          <w:rFonts w:hint="default" w:ascii="Times New Roman" w:hAnsi="Times New Roman" w:cs="Times New Roman"/>
          <w:b/>
          <w:sz w:val="28"/>
          <w:szCs w:val="24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голосую: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По 2 вопросу повести дня собрания</w:t>
      </w:r>
    </w:p>
    <w:p>
      <w:pPr>
        <w:pStyle w:val="7"/>
        <w:numPr>
          <w:ilvl w:val="0"/>
          <w:numId w:val="2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bCs w:val="0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, голосую: </w:t>
      </w:r>
    </w:p>
    <w:p>
      <w:pPr>
        <w:pStyle w:val="7"/>
        <w:numPr>
          <w:ilvl w:val="0"/>
          <w:numId w:val="0"/>
        </w:numPr>
        <w:spacing w:after="0" w:line="240" w:lineRule="auto"/>
        <w:ind w:left="880" w:leftChars="400" w:right="-608" w:rightChars="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вопросу повести дня собрания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880" w:leftChars="400" w:right="-607" w:rightChars="0" w:firstLine="0" w:firstLineChars="0"/>
        <w:jc w:val="both"/>
        <w:textAlignment w:val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22272F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собрания), голосую: за ________, против ________, воздержался ________.</w:t>
      </w: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____________________________________________________________________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(дата, подпись, полное имя или наименование голосующего лица)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8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i w:val="0"/>
          <w:iCs/>
          <w:sz w:val="24"/>
          <w:szCs w:val="28"/>
          <w:lang w:val="ru-RU"/>
        </w:rPr>
      </w:pP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</w:pPr>
      <w:r>
        <w:rPr>
          <w:rFonts w:ascii="Times New Roman" w:hAnsi="Times New Roman" w:cs="Times New Roman"/>
          <w:i w:val="0"/>
          <w:iCs/>
          <w:sz w:val="24"/>
          <w:szCs w:val="28"/>
          <w:lang w:val="ru-RU"/>
        </w:rPr>
        <w:t>Инструкция</w:t>
      </w:r>
      <w:r>
        <w:rPr>
          <w:rFonts w:hint="default" w:ascii="Times New Roman" w:hAnsi="Times New Roman" w:cs="Times New Roman"/>
          <w:i w:val="0"/>
          <w:iCs/>
          <w:sz w:val="24"/>
          <w:szCs w:val="28"/>
          <w:lang w:val="ru-RU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общее собрание собственников помещений в многоквартирном доме проводится в </w:t>
      </w:r>
      <w:r>
        <w:rPr>
          <w:rFonts w:ascii="Times New Roman" w:hAnsi="Times New Roman" w:cs="Times New Roman"/>
          <w:b/>
          <w:bCs/>
          <w:sz w:val="28"/>
          <w:szCs w:val="28"/>
        </w:rPr>
        <w:t>заочной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форме голосования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 системе ГИС ЖКХ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каждому вопросу, поставленному на голосование, вы должны поставить только один из вариантов ответа: "ЗА", или "ПРОТИВ", или "ВОЗДЕРЖАЛСЯ" любым знаком.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голос по поставленным на голосование вопросам будет признан недействительным и, следовательно, не будет учитываться при подсчёте голосов в следующих случаях: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невозможности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прочтения текста;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проставления сразу нескольких ответов на один и тот же вопрос;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проставления ответов по вопросам, поставленным на голосование;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указания сведений о собственнике помещений в многоквартирном доме (представителе собственника);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от имени юридического лица выдаётся за подписью его руководителя или иного лица, уполномоченного на это его учредительными документами, с оттиском печати этой организации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(при наличии)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Дополнительные разъяснения о порядке заполнения решения собственника Вы можете получить 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инициатора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spacing w:line="240" w:lineRule="auto"/>
        <w:ind w:left="880" w:leftChars="400" w:firstLine="0" w:firstLineChars="0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***</w:t>
      </w: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spacing w:line="240" w:lineRule="auto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>
      <w:pPr>
        <w:spacing w:line="240" w:lineRule="auto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503" w:firstLineChars="157"/>
        <w:jc w:val="center"/>
        <w:textAlignment w:val="auto"/>
        <w:rPr>
          <w:rFonts w:ascii="Times New Roman" w:hAnsi="Times New Roman" w:cs="Times New Roman"/>
          <w:b/>
          <w:bCs w:val="0"/>
          <w:sz w:val="32"/>
          <w:szCs w:val="22"/>
          <w:u w:val="none"/>
        </w:rPr>
      </w:pPr>
      <w:r>
        <w:rPr>
          <w:rFonts w:ascii="Times New Roman" w:hAnsi="Times New Roman" w:cs="Times New Roman"/>
          <w:b/>
          <w:bCs w:val="0"/>
          <w:sz w:val="32"/>
          <w:szCs w:val="22"/>
          <w:u w:val="none"/>
        </w:rPr>
        <w:t>Сообщение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о проведении общего собрания собственников помещений в многоквартирном доме, расположенном по адресу:</w:t>
      </w:r>
      <w:r>
        <w:rPr>
          <w:rFonts w:hint="default" w:ascii="Times New Roman" w:hAnsi="Times New Roman" w:cs="Times New Roman"/>
          <w:b/>
          <w:bCs w:val="0"/>
          <w:sz w:val="28"/>
          <w:szCs w:val="21"/>
          <w:u w:val="none"/>
          <w:lang w:val="ru-RU"/>
        </w:rPr>
        <w:t xml:space="preserve"> 308015,</w:t>
      </w:r>
      <w:r>
        <w:rPr>
          <w:rFonts w:ascii="Times New Roman" w:hAnsi="Times New Roman" w:cs="Times New Roman"/>
          <w:b/>
          <w:bCs w:val="0"/>
          <w:sz w:val="28"/>
          <w:szCs w:val="21"/>
          <w:u w:val="none"/>
        </w:rPr>
        <w:t xml:space="preserve"> РФ, Белобласть, 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город Белгород,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улица Котлозаводская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 xml:space="preserve">, дом № 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lang w:val="ru-RU"/>
        </w:rPr>
        <w:t>21Б</w:t>
      </w:r>
      <w:r>
        <w:rPr>
          <w:rFonts w:ascii="Times New Roman" w:hAnsi="Times New Roman" w:cs="Times New Roman"/>
          <w:b/>
          <w:bCs w:val="0"/>
          <w:sz w:val="28"/>
          <w:szCs w:val="22"/>
        </w:rPr>
        <w:t>.</w:t>
      </w:r>
    </w:p>
    <w:p>
      <w:pPr>
        <w:spacing w:after="0" w:line="240" w:lineRule="auto"/>
        <w:ind w:left="-880" w:leftChars="-400" w:right="-608" w:rightChars="0" w:firstLine="439" w:firstLineChars="157"/>
        <w:jc w:val="both"/>
        <w:rPr>
          <w:rFonts w:hint="default" w:ascii="Times New Roman" w:hAnsi="Times New Roman" w:cs="Times New Roman"/>
          <w:b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>правляющая организация (инициатор собрания)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Общество с ограниченной ответственностью «Управляющая компания Аспект»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ООО «УК Аспект»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. 308002,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РФ, Б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ел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bCs/>
          <w:sz w:val="28"/>
          <w:szCs w:val="28"/>
          <w:lang w:val="ru-RU"/>
        </w:rPr>
        <w:t>бласть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г. Белгород, проспект Б. Хмельницкого, дом № 111, этаж № 1, помещение № 9, телефоны для справок 8 (4722) 400341, 40029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ИНН 3123106588. ОГРН 1043107016523.) </w:t>
      </w:r>
      <w:r>
        <w:rPr>
          <w:rFonts w:ascii="Times New Roman" w:hAnsi="Times New Roman" w:cs="Times New Roman"/>
          <w:b/>
          <w:sz w:val="28"/>
          <w:szCs w:val="28"/>
        </w:rPr>
        <w:t>сообща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т о проведении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внеочередного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общего собрания </w:t>
      </w:r>
      <w:r>
        <w:rPr>
          <w:rFonts w:ascii="Times New Roman" w:hAnsi="Times New Roman" w:cs="Times New Roman"/>
          <w:sz w:val="28"/>
          <w:szCs w:val="28"/>
        </w:rPr>
        <w:t>(в заочной форме)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собственников помещений в многоквартирном жилом доме №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21Б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ул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Котлозаводской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Белгород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Белгородской области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период с 10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Собрание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проводится в государственной информационной системе жилищно-коммунального хозяйства (ГИС ЖКХ)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в сети Интернет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https://dom.gosuslugi.ru.)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. Для участия в собрании (голосовании) необходимо зайти в ИТС Интернет на сайт ГИС ЖКХ и подтвердить свою личность через сайт Госуслуг, затем проголосовать по вопросам повестки дня. Принять участие в собрании можно без использования системы, обратившись к инициатору собрания.</w:t>
      </w:r>
    </w:p>
    <w:p>
      <w:pPr>
        <w:spacing w:after="0" w:line="240" w:lineRule="auto"/>
        <w:ind w:left="-880" w:leftChars="-400" w:right="-608" w:rightChars="0" w:firstLine="440" w:firstLineChars="157"/>
        <w:jc w:val="both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Администратор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собрания: управляющая организация ООО «УК Аспект» (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Адрес сайта в ИТС Интернет: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/>
          <w:b/>
          <w:sz w:val="28"/>
          <w:szCs w:val="28"/>
          <w:lang w:val="ru-RU"/>
        </w:rPr>
        <w:t>aspekt-uk.ru.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). 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>Основания: ЖК РФ, федеральный закон от 21.07.2014 года № 209-ФЗ «О государственной информационной системе жилищно-коммунального хозяйства».</w:t>
      </w:r>
    </w:p>
    <w:p>
      <w:pPr>
        <w:spacing w:after="0" w:line="240" w:lineRule="auto"/>
        <w:ind w:left="-880" w:leftChars="-400" w:right="-608" w:rightChars="0" w:firstLine="440" w:firstLineChars="157"/>
        <w:jc w:val="center"/>
        <w:rPr>
          <w:rFonts w:ascii="Times New Roman" w:hAnsi="Times New Roman" w:cs="Times New Roman"/>
          <w:b/>
          <w:bCs w:val="0"/>
          <w:sz w:val="28"/>
          <w:szCs w:val="28"/>
        </w:rPr>
      </w:pPr>
      <w:r>
        <w:rPr>
          <w:rFonts w:ascii="Times New Roman" w:hAnsi="Times New Roman" w:cs="Times New Roman"/>
          <w:b/>
          <w:bCs w:val="0"/>
          <w:sz w:val="28"/>
          <w:szCs w:val="28"/>
        </w:rPr>
        <w:t>Повестка дня.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Chars="-243" w:right="-608" w:right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Выбор счётной комиссии собрания, правомочной проводить собрание: председателя, членов, секретаря. Предлагаются кандидатуры: председателя –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Гаврилова Валерия Викторовича (директора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>член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Заеца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Андрея Николаевича (юрисконсульта ООО «УК Аспект»);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секретаря - </w:t>
      </w:r>
      <w:r>
        <w:rPr>
          <w:rFonts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Зеленской</w:t>
      </w: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 xml:space="preserve"> Риммы Алексеевны (главного экономиста ООО «УК Аспект»).</w:t>
      </w:r>
    </w:p>
    <w:p>
      <w:pPr>
        <w:pStyle w:val="7"/>
        <w:numPr>
          <w:ilvl w:val="0"/>
          <w:numId w:val="3"/>
        </w:numPr>
        <w:tabs>
          <w:tab w:val="left" w:pos="880"/>
          <w:tab w:val="left" w:pos="1100"/>
        </w:tabs>
        <w:spacing w:after="0" w:line="240" w:lineRule="auto"/>
        <w:ind w:left="-535" w:leftChars="-243" w:right="-608" w:rightChars="0" w:firstLine="0" w:firstLineChars="0"/>
        <w:jc w:val="both"/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 w:val="0"/>
          <w:color w:val="auto"/>
          <w:sz w:val="28"/>
          <w:szCs w:val="28"/>
          <w:lang w:val="ru-RU"/>
        </w:rPr>
        <w:t>Проведение общих собраний собственников помещений в многоквартирном доме в государственной информационной системе жилищно-коммунального хозяйства (системе ГИС ЖКХ).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tabs>
          <w:tab w:val="left" w:pos="880"/>
          <w:tab w:val="left" w:pos="1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35" w:leftChars="-243" w:right="-607" w:rightChars="0" w:firstLine="0" w:firstLineChars="0"/>
        <w:jc w:val="both"/>
        <w:textAlignment w:val="auto"/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</w:pP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Условия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проведения общих собраний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собственников помещений в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 использованием системы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(ГИС ЖКХ):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1)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администратора общего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управляющая организация ООО «УК Аспект».); 2) п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оряд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к при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ё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ма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администратором собрания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сообщений о проведении общих собраний собственников помещений в многоквартирном доме, решений собственников помещений в многоквартирном доме по вопросам, поставленным на голосование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в системе ГИС ЖКХ; по адресу управляющей организации в рабочее время.);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3) 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продолжительност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>ь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 голосования по вопросам повестки дня общего собрания собственников помещений в многоквартирном доме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ru-RU"/>
        </w:rPr>
        <w:t xml:space="preserve"> (Предлагается: не менее семи и не более шестидесяти дней в зависимости от сложности вопросов собрания)</w:t>
      </w:r>
      <w:r>
        <w:rPr>
          <w:rFonts w:hint="default" w:ascii="Times New Roman" w:hAnsi="Times New Roman" w:eastAsia="serif" w:cs="Times New Roman"/>
          <w:b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Сведения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о собрании можно получить у инициатора собрания. </w:t>
      </w:r>
      <w:r>
        <w:rPr>
          <w:rFonts w:ascii="Times New Roman" w:hAnsi="Times New Roman" w:cs="Times New Roman"/>
          <w:b/>
          <w:sz w:val="28"/>
          <w:szCs w:val="28"/>
        </w:rPr>
        <w:t>Срок (голосования) принятия решений от собственников до 1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00 минут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10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 Решения принимаются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системе ГИС ЖКХ и по адресу инициатора собрания (УО - ООО «УК Аспект».).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880" w:leftChars="-400" w:right="-607" w:rightChars="0" w:firstLine="440" w:firstLineChars="157"/>
        <w:jc w:val="both"/>
        <w:textAlignment w:val="auto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изготовлено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и опубликовано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07 февраля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sectPr>
      <w:pgSz w:w="11906" w:h="16838"/>
      <w:pgMar w:top="426" w:right="1133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0622C0D"/>
    <w:multiLevelType w:val="singleLevel"/>
    <w:tmpl w:val="A0622C0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34D460AF"/>
    <w:multiLevelType w:val="multilevel"/>
    <w:tmpl w:val="34D460AF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674FB"/>
    <w:multiLevelType w:val="multilevel"/>
    <w:tmpl w:val="601674FB"/>
    <w:lvl w:ilvl="0" w:tentative="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9629A"/>
    <w:rsid w:val="00000A26"/>
    <w:rsid w:val="0001281D"/>
    <w:rsid w:val="00016646"/>
    <w:rsid w:val="00020186"/>
    <w:rsid w:val="000234F4"/>
    <w:rsid w:val="00031EE8"/>
    <w:rsid w:val="00037E88"/>
    <w:rsid w:val="00041ABD"/>
    <w:rsid w:val="00061ED7"/>
    <w:rsid w:val="00064826"/>
    <w:rsid w:val="000709A4"/>
    <w:rsid w:val="00073058"/>
    <w:rsid w:val="00075E52"/>
    <w:rsid w:val="0007677C"/>
    <w:rsid w:val="00076EC7"/>
    <w:rsid w:val="000815F8"/>
    <w:rsid w:val="00083845"/>
    <w:rsid w:val="0008586D"/>
    <w:rsid w:val="00086623"/>
    <w:rsid w:val="000A18E4"/>
    <w:rsid w:val="000B0D22"/>
    <w:rsid w:val="000B1DC0"/>
    <w:rsid w:val="000B7DE5"/>
    <w:rsid w:val="000C1ADF"/>
    <w:rsid w:val="000C3FA1"/>
    <w:rsid w:val="000E3F9E"/>
    <w:rsid w:val="000E75A6"/>
    <w:rsid w:val="00107974"/>
    <w:rsid w:val="00117413"/>
    <w:rsid w:val="001212FE"/>
    <w:rsid w:val="001237C4"/>
    <w:rsid w:val="001247A2"/>
    <w:rsid w:val="00124C38"/>
    <w:rsid w:val="00136232"/>
    <w:rsid w:val="00147694"/>
    <w:rsid w:val="00152E17"/>
    <w:rsid w:val="001565BE"/>
    <w:rsid w:val="001636DC"/>
    <w:rsid w:val="00165F23"/>
    <w:rsid w:val="0017183E"/>
    <w:rsid w:val="001749E4"/>
    <w:rsid w:val="0017611B"/>
    <w:rsid w:val="00182514"/>
    <w:rsid w:val="001869A5"/>
    <w:rsid w:val="00187619"/>
    <w:rsid w:val="001A13AE"/>
    <w:rsid w:val="001A3035"/>
    <w:rsid w:val="001A30A6"/>
    <w:rsid w:val="001C4AC7"/>
    <w:rsid w:val="001C7114"/>
    <w:rsid w:val="001C7ED9"/>
    <w:rsid w:val="001D373B"/>
    <w:rsid w:val="001D617F"/>
    <w:rsid w:val="001E4999"/>
    <w:rsid w:val="001E54D5"/>
    <w:rsid w:val="001F4C80"/>
    <w:rsid w:val="002137D9"/>
    <w:rsid w:val="00223CB2"/>
    <w:rsid w:val="002240CB"/>
    <w:rsid w:val="002470A8"/>
    <w:rsid w:val="00250F3A"/>
    <w:rsid w:val="0026101F"/>
    <w:rsid w:val="00272823"/>
    <w:rsid w:val="00272DBE"/>
    <w:rsid w:val="002831D7"/>
    <w:rsid w:val="00286DE1"/>
    <w:rsid w:val="00293355"/>
    <w:rsid w:val="002A112A"/>
    <w:rsid w:val="002A79AE"/>
    <w:rsid w:val="002B04BB"/>
    <w:rsid w:val="002B25B1"/>
    <w:rsid w:val="002C0AEF"/>
    <w:rsid w:val="002D06AE"/>
    <w:rsid w:val="002D2C15"/>
    <w:rsid w:val="002D3B4C"/>
    <w:rsid w:val="002D48CC"/>
    <w:rsid w:val="002F294B"/>
    <w:rsid w:val="002F3046"/>
    <w:rsid w:val="002F345D"/>
    <w:rsid w:val="002F3633"/>
    <w:rsid w:val="00301F6A"/>
    <w:rsid w:val="00310B02"/>
    <w:rsid w:val="003110ED"/>
    <w:rsid w:val="00312A05"/>
    <w:rsid w:val="003334AA"/>
    <w:rsid w:val="00333652"/>
    <w:rsid w:val="003366E4"/>
    <w:rsid w:val="00336DE7"/>
    <w:rsid w:val="00341D0C"/>
    <w:rsid w:val="00344BB2"/>
    <w:rsid w:val="00346475"/>
    <w:rsid w:val="0035493E"/>
    <w:rsid w:val="00362223"/>
    <w:rsid w:val="00363E57"/>
    <w:rsid w:val="0036478B"/>
    <w:rsid w:val="00366F69"/>
    <w:rsid w:val="003857BD"/>
    <w:rsid w:val="003910EE"/>
    <w:rsid w:val="00391564"/>
    <w:rsid w:val="00394682"/>
    <w:rsid w:val="00394920"/>
    <w:rsid w:val="003A07E6"/>
    <w:rsid w:val="003A12B5"/>
    <w:rsid w:val="003A1413"/>
    <w:rsid w:val="003B7706"/>
    <w:rsid w:val="003C1EEF"/>
    <w:rsid w:val="003C7F72"/>
    <w:rsid w:val="003D2C2B"/>
    <w:rsid w:val="003E2DCD"/>
    <w:rsid w:val="003F2423"/>
    <w:rsid w:val="003F6465"/>
    <w:rsid w:val="00401403"/>
    <w:rsid w:val="00421EDD"/>
    <w:rsid w:val="00423510"/>
    <w:rsid w:val="004261A6"/>
    <w:rsid w:val="004321EE"/>
    <w:rsid w:val="00436C2A"/>
    <w:rsid w:val="00446B6C"/>
    <w:rsid w:val="004671AB"/>
    <w:rsid w:val="00467FEA"/>
    <w:rsid w:val="00483075"/>
    <w:rsid w:val="00486634"/>
    <w:rsid w:val="004871EA"/>
    <w:rsid w:val="0049629A"/>
    <w:rsid w:val="004B0F48"/>
    <w:rsid w:val="004C2FB4"/>
    <w:rsid w:val="004F2992"/>
    <w:rsid w:val="004F76CB"/>
    <w:rsid w:val="00506AF5"/>
    <w:rsid w:val="00506C9B"/>
    <w:rsid w:val="00510DD2"/>
    <w:rsid w:val="00525161"/>
    <w:rsid w:val="005324D5"/>
    <w:rsid w:val="005451C4"/>
    <w:rsid w:val="00556F36"/>
    <w:rsid w:val="00557028"/>
    <w:rsid w:val="00561671"/>
    <w:rsid w:val="00561C8C"/>
    <w:rsid w:val="0056409A"/>
    <w:rsid w:val="0058078B"/>
    <w:rsid w:val="0058148F"/>
    <w:rsid w:val="00596A81"/>
    <w:rsid w:val="0059759F"/>
    <w:rsid w:val="005B629F"/>
    <w:rsid w:val="005C345C"/>
    <w:rsid w:val="005D211D"/>
    <w:rsid w:val="005F0213"/>
    <w:rsid w:val="005F0358"/>
    <w:rsid w:val="005F12E2"/>
    <w:rsid w:val="005F4667"/>
    <w:rsid w:val="00600ACC"/>
    <w:rsid w:val="00612C61"/>
    <w:rsid w:val="00613076"/>
    <w:rsid w:val="00620BA8"/>
    <w:rsid w:val="0062102A"/>
    <w:rsid w:val="00626F7E"/>
    <w:rsid w:val="00631945"/>
    <w:rsid w:val="006323DA"/>
    <w:rsid w:val="00633A22"/>
    <w:rsid w:val="00633A57"/>
    <w:rsid w:val="00633F50"/>
    <w:rsid w:val="00644F41"/>
    <w:rsid w:val="00657475"/>
    <w:rsid w:val="006634B7"/>
    <w:rsid w:val="00664A85"/>
    <w:rsid w:val="00665AF2"/>
    <w:rsid w:val="00670B32"/>
    <w:rsid w:val="0067386D"/>
    <w:rsid w:val="006A09B2"/>
    <w:rsid w:val="006A1152"/>
    <w:rsid w:val="006A4791"/>
    <w:rsid w:val="006A635C"/>
    <w:rsid w:val="006B1BFC"/>
    <w:rsid w:val="006C307B"/>
    <w:rsid w:val="006C5588"/>
    <w:rsid w:val="006D2422"/>
    <w:rsid w:val="006D289B"/>
    <w:rsid w:val="006E2524"/>
    <w:rsid w:val="006E4A6F"/>
    <w:rsid w:val="006F1A16"/>
    <w:rsid w:val="0070177A"/>
    <w:rsid w:val="00724075"/>
    <w:rsid w:val="00725B13"/>
    <w:rsid w:val="0073151D"/>
    <w:rsid w:val="007336F9"/>
    <w:rsid w:val="007450AA"/>
    <w:rsid w:val="00754B9D"/>
    <w:rsid w:val="00756F14"/>
    <w:rsid w:val="00760114"/>
    <w:rsid w:val="0076292B"/>
    <w:rsid w:val="00767F1D"/>
    <w:rsid w:val="00770CCE"/>
    <w:rsid w:val="0077621B"/>
    <w:rsid w:val="00776D11"/>
    <w:rsid w:val="007829F1"/>
    <w:rsid w:val="007842E0"/>
    <w:rsid w:val="007A45BD"/>
    <w:rsid w:val="007A5BCE"/>
    <w:rsid w:val="007A6EC9"/>
    <w:rsid w:val="007B7D9D"/>
    <w:rsid w:val="007C1426"/>
    <w:rsid w:val="007D4D1B"/>
    <w:rsid w:val="007E2387"/>
    <w:rsid w:val="007F3FA1"/>
    <w:rsid w:val="007F6AAE"/>
    <w:rsid w:val="007F6E61"/>
    <w:rsid w:val="00810EB9"/>
    <w:rsid w:val="0082108C"/>
    <w:rsid w:val="00826C81"/>
    <w:rsid w:val="008326B4"/>
    <w:rsid w:val="00841E95"/>
    <w:rsid w:val="008461C8"/>
    <w:rsid w:val="00856E64"/>
    <w:rsid w:val="008842CD"/>
    <w:rsid w:val="0089006E"/>
    <w:rsid w:val="008A2037"/>
    <w:rsid w:val="008B06BA"/>
    <w:rsid w:val="008B4E48"/>
    <w:rsid w:val="008B701A"/>
    <w:rsid w:val="008B73BE"/>
    <w:rsid w:val="008E2041"/>
    <w:rsid w:val="008E5CB4"/>
    <w:rsid w:val="008F028A"/>
    <w:rsid w:val="008F29F3"/>
    <w:rsid w:val="009003E8"/>
    <w:rsid w:val="009009BC"/>
    <w:rsid w:val="009065DC"/>
    <w:rsid w:val="009139C5"/>
    <w:rsid w:val="00915F1F"/>
    <w:rsid w:val="0091737B"/>
    <w:rsid w:val="009176A5"/>
    <w:rsid w:val="0093063B"/>
    <w:rsid w:val="00930EC0"/>
    <w:rsid w:val="00951F58"/>
    <w:rsid w:val="00963114"/>
    <w:rsid w:val="0096507E"/>
    <w:rsid w:val="00970649"/>
    <w:rsid w:val="009738E1"/>
    <w:rsid w:val="009909E4"/>
    <w:rsid w:val="009A26FA"/>
    <w:rsid w:val="009B0905"/>
    <w:rsid w:val="009B3DE7"/>
    <w:rsid w:val="009C31A5"/>
    <w:rsid w:val="009C5A0E"/>
    <w:rsid w:val="009F1D12"/>
    <w:rsid w:val="009F3C2E"/>
    <w:rsid w:val="00A151BB"/>
    <w:rsid w:val="00A2585E"/>
    <w:rsid w:val="00A339EF"/>
    <w:rsid w:val="00A4262E"/>
    <w:rsid w:val="00A50B4A"/>
    <w:rsid w:val="00A54C54"/>
    <w:rsid w:val="00A62901"/>
    <w:rsid w:val="00A656AC"/>
    <w:rsid w:val="00A70753"/>
    <w:rsid w:val="00A71EA4"/>
    <w:rsid w:val="00A7366B"/>
    <w:rsid w:val="00A8724C"/>
    <w:rsid w:val="00A90C23"/>
    <w:rsid w:val="00A91015"/>
    <w:rsid w:val="00A925FB"/>
    <w:rsid w:val="00AA0516"/>
    <w:rsid w:val="00AA5394"/>
    <w:rsid w:val="00AA5CAD"/>
    <w:rsid w:val="00AB0979"/>
    <w:rsid w:val="00AB74EC"/>
    <w:rsid w:val="00AC038C"/>
    <w:rsid w:val="00AC0651"/>
    <w:rsid w:val="00AF4A5E"/>
    <w:rsid w:val="00B13FD8"/>
    <w:rsid w:val="00B221D3"/>
    <w:rsid w:val="00B31CEC"/>
    <w:rsid w:val="00B32697"/>
    <w:rsid w:val="00B43F6E"/>
    <w:rsid w:val="00B453FA"/>
    <w:rsid w:val="00B47801"/>
    <w:rsid w:val="00B523A2"/>
    <w:rsid w:val="00B62973"/>
    <w:rsid w:val="00B70DF8"/>
    <w:rsid w:val="00B802F6"/>
    <w:rsid w:val="00B87B57"/>
    <w:rsid w:val="00B947E6"/>
    <w:rsid w:val="00B97051"/>
    <w:rsid w:val="00BA317C"/>
    <w:rsid w:val="00BA38B7"/>
    <w:rsid w:val="00BB2C04"/>
    <w:rsid w:val="00BC0BDE"/>
    <w:rsid w:val="00BC25D3"/>
    <w:rsid w:val="00BC3308"/>
    <w:rsid w:val="00BC3DA7"/>
    <w:rsid w:val="00BC56D0"/>
    <w:rsid w:val="00BD689A"/>
    <w:rsid w:val="00BE1DE9"/>
    <w:rsid w:val="00BE5015"/>
    <w:rsid w:val="00BF4B08"/>
    <w:rsid w:val="00BF6C79"/>
    <w:rsid w:val="00C00D34"/>
    <w:rsid w:val="00C0195C"/>
    <w:rsid w:val="00C4376A"/>
    <w:rsid w:val="00C46D03"/>
    <w:rsid w:val="00C51441"/>
    <w:rsid w:val="00C54528"/>
    <w:rsid w:val="00C61BAD"/>
    <w:rsid w:val="00C64A26"/>
    <w:rsid w:val="00C65A4A"/>
    <w:rsid w:val="00C71F54"/>
    <w:rsid w:val="00C73687"/>
    <w:rsid w:val="00C97C0B"/>
    <w:rsid w:val="00CA5DAA"/>
    <w:rsid w:val="00CA76A9"/>
    <w:rsid w:val="00CB0DAB"/>
    <w:rsid w:val="00CB6AE7"/>
    <w:rsid w:val="00CC0AA4"/>
    <w:rsid w:val="00CC101E"/>
    <w:rsid w:val="00CD019D"/>
    <w:rsid w:val="00CE0285"/>
    <w:rsid w:val="00CE20FC"/>
    <w:rsid w:val="00CE2AED"/>
    <w:rsid w:val="00CE4C2E"/>
    <w:rsid w:val="00CE55FE"/>
    <w:rsid w:val="00D01E11"/>
    <w:rsid w:val="00D065D5"/>
    <w:rsid w:val="00D1744B"/>
    <w:rsid w:val="00D30E4D"/>
    <w:rsid w:val="00D377F7"/>
    <w:rsid w:val="00D4112D"/>
    <w:rsid w:val="00D42DC4"/>
    <w:rsid w:val="00D5040B"/>
    <w:rsid w:val="00D514B0"/>
    <w:rsid w:val="00D5347E"/>
    <w:rsid w:val="00D57536"/>
    <w:rsid w:val="00D62AE5"/>
    <w:rsid w:val="00D71573"/>
    <w:rsid w:val="00D758D1"/>
    <w:rsid w:val="00D8038C"/>
    <w:rsid w:val="00D82C2D"/>
    <w:rsid w:val="00D912DF"/>
    <w:rsid w:val="00DA36D0"/>
    <w:rsid w:val="00DA4F49"/>
    <w:rsid w:val="00DB0F52"/>
    <w:rsid w:val="00DB1B62"/>
    <w:rsid w:val="00DB42FA"/>
    <w:rsid w:val="00DB54BB"/>
    <w:rsid w:val="00DB65BA"/>
    <w:rsid w:val="00DC1322"/>
    <w:rsid w:val="00DE250A"/>
    <w:rsid w:val="00DF2C26"/>
    <w:rsid w:val="00DF4E3F"/>
    <w:rsid w:val="00E13FFF"/>
    <w:rsid w:val="00E141C8"/>
    <w:rsid w:val="00E14F03"/>
    <w:rsid w:val="00E16064"/>
    <w:rsid w:val="00E20CF6"/>
    <w:rsid w:val="00E221D4"/>
    <w:rsid w:val="00E24225"/>
    <w:rsid w:val="00E248C3"/>
    <w:rsid w:val="00E31EAA"/>
    <w:rsid w:val="00E372CB"/>
    <w:rsid w:val="00E403B0"/>
    <w:rsid w:val="00E42039"/>
    <w:rsid w:val="00E516DC"/>
    <w:rsid w:val="00E51BEC"/>
    <w:rsid w:val="00E6583A"/>
    <w:rsid w:val="00E6671C"/>
    <w:rsid w:val="00E72253"/>
    <w:rsid w:val="00E72554"/>
    <w:rsid w:val="00E75C29"/>
    <w:rsid w:val="00E8778C"/>
    <w:rsid w:val="00E90C2F"/>
    <w:rsid w:val="00E95F88"/>
    <w:rsid w:val="00E962E5"/>
    <w:rsid w:val="00EA12B4"/>
    <w:rsid w:val="00EA1D5D"/>
    <w:rsid w:val="00EA4C21"/>
    <w:rsid w:val="00EA54B5"/>
    <w:rsid w:val="00EC173A"/>
    <w:rsid w:val="00ED6C44"/>
    <w:rsid w:val="00EF1DB0"/>
    <w:rsid w:val="00F0185A"/>
    <w:rsid w:val="00F07E8D"/>
    <w:rsid w:val="00F231CE"/>
    <w:rsid w:val="00F2354B"/>
    <w:rsid w:val="00F25C7A"/>
    <w:rsid w:val="00F2675C"/>
    <w:rsid w:val="00F323EB"/>
    <w:rsid w:val="00F56442"/>
    <w:rsid w:val="00F623CC"/>
    <w:rsid w:val="00F63DA3"/>
    <w:rsid w:val="00F67F53"/>
    <w:rsid w:val="00F746CD"/>
    <w:rsid w:val="00F76605"/>
    <w:rsid w:val="00F76B58"/>
    <w:rsid w:val="00F82960"/>
    <w:rsid w:val="00F83A5C"/>
    <w:rsid w:val="00F959F3"/>
    <w:rsid w:val="00F96723"/>
    <w:rsid w:val="00FA1888"/>
    <w:rsid w:val="00FA400D"/>
    <w:rsid w:val="00FC00B5"/>
    <w:rsid w:val="00FC23FB"/>
    <w:rsid w:val="00FC35E8"/>
    <w:rsid w:val="00FD38C4"/>
    <w:rsid w:val="00FD7BAD"/>
    <w:rsid w:val="00FE0AFB"/>
    <w:rsid w:val="00FE1283"/>
    <w:rsid w:val="00FE1736"/>
    <w:rsid w:val="00FE49B6"/>
    <w:rsid w:val="00FE5076"/>
    <w:rsid w:val="00FF1FAB"/>
    <w:rsid w:val="01491DFC"/>
    <w:rsid w:val="014A397E"/>
    <w:rsid w:val="015F2C72"/>
    <w:rsid w:val="03191051"/>
    <w:rsid w:val="04406A6C"/>
    <w:rsid w:val="04480828"/>
    <w:rsid w:val="049F6F31"/>
    <w:rsid w:val="04B66E3D"/>
    <w:rsid w:val="057403C5"/>
    <w:rsid w:val="05A66374"/>
    <w:rsid w:val="05C7223B"/>
    <w:rsid w:val="06064E44"/>
    <w:rsid w:val="06C907F9"/>
    <w:rsid w:val="073A5849"/>
    <w:rsid w:val="077149D2"/>
    <w:rsid w:val="07930C6B"/>
    <w:rsid w:val="07DF3926"/>
    <w:rsid w:val="080D1710"/>
    <w:rsid w:val="08DE6459"/>
    <w:rsid w:val="092D2BE7"/>
    <w:rsid w:val="094B725D"/>
    <w:rsid w:val="0A0D57C4"/>
    <w:rsid w:val="0AAA7F10"/>
    <w:rsid w:val="0AE5306F"/>
    <w:rsid w:val="0C055F54"/>
    <w:rsid w:val="0C131EA2"/>
    <w:rsid w:val="0C26093C"/>
    <w:rsid w:val="0E150F14"/>
    <w:rsid w:val="0E442B9C"/>
    <w:rsid w:val="0E5F6336"/>
    <w:rsid w:val="0ECB694F"/>
    <w:rsid w:val="0ED62A79"/>
    <w:rsid w:val="0FCA0E6F"/>
    <w:rsid w:val="0FE61BF9"/>
    <w:rsid w:val="10557B00"/>
    <w:rsid w:val="10E159C5"/>
    <w:rsid w:val="11613385"/>
    <w:rsid w:val="11D27678"/>
    <w:rsid w:val="124860CA"/>
    <w:rsid w:val="13545E0D"/>
    <w:rsid w:val="13B50812"/>
    <w:rsid w:val="15716F5B"/>
    <w:rsid w:val="15AF0153"/>
    <w:rsid w:val="15E13197"/>
    <w:rsid w:val="15FA588B"/>
    <w:rsid w:val="16356148"/>
    <w:rsid w:val="16B8455A"/>
    <w:rsid w:val="17357201"/>
    <w:rsid w:val="17541467"/>
    <w:rsid w:val="17F42310"/>
    <w:rsid w:val="18F25684"/>
    <w:rsid w:val="19212708"/>
    <w:rsid w:val="1ACA0335"/>
    <w:rsid w:val="1B9131E1"/>
    <w:rsid w:val="1C444E1D"/>
    <w:rsid w:val="1CC2578C"/>
    <w:rsid w:val="1CCD2608"/>
    <w:rsid w:val="1D9B778D"/>
    <w:rsid w:val="1E0E1CB3"/>
    <w:rsid w:val="1E63493A"/>
    <w:rsid w:val="1E7A5FB4"/>
    <w:rsid w:val="1EFA5FDD"/>
    <w:rsid w:val="1FFF11EA"/>
    <w:rsid w:val="20156E4B"/>
    <w:rsid w:val="21730831"/>
    <w:rsid w:val="21740BD5"/>
    <w:rsid w:val="217D2541"/>
    <w:rsid w:val="21A43FCF"/>
    <w:rsid w:val="21D46932"/>
    <w:rsid w:val="21FF649E"/>
    <w:rsid w:val="221450E0"/>
    <w:rsid w:val="23565E00"/>
    <w:rsid w:val="23853AA8"/>
    <w:rsid w:val="246D34BD"/>
    <w:rsid w:val="265150D0"/>
    <w:rsid w:val="265919DC"/>
    <w:rsid w:val="26891C71"/>
    <w:rsid w:val="2794187D"/>
    <w:rsid w:val="27B5709E"/>
    <w:rsid w:val="27CD1E8D"/>
    <w:rsid w:val="27E16687"/>
    <w:rsid w:val="284F4360"/>
    <w:rsid w:val="28730D0A"/>
    <w:rsid w:val="28983EC1"/>
    <w:rsid w:val="28D642AF"/>
    <w:rsid w:val="2ADC7DD9"/>
    <w:rsid w:val="2ADE4545"/>
    <w:rsid w:val="2B5355AA"/>
    <w:rsid w:val="2B5B0643"/>
    <w:rsid w:val="2CCE7E48"/>
    <w:rsid w:val="2CD65B26"/>
    <w:rsid w:val="2D2C4984"/>
    <w:rsid w:val="2D8804D4"/>
    <w:rsid w:val="305A285D"/>
    <w:rsid w:val="30843B46"/>
    <w:rsid w:val="31991F09"/>
    <w:rsid w:val="323F7986"/>
    <w:rsid w:val="325C6DB8"/>
    <w:rsid w:val="33090975"/>
    <w:rsid w:val="333C2786"/>
    <w:rsid w:val="338679D1"/>
    <w:rsid w:val="339F6D41"/>
    <w:rsid w:val="33FC2E3C"/>
    <w:rsid w:val="343E5149"/>
    <w:rsid w:val="36283CB2"/>
    <w:rsid w:val="36D71F0C"/>
    <w:rsid w:val="370A6EF5"/>
    <w:rsid w:val="37F13EC9"/>
    <w:rsid w:val="3930181F"/>
    <w:rsid w:val="39781FC6"/>
    <w:rsid w:val="39B320F3"/>
    <w:rsid w:val="3A21060D"/>
    <w:rsid w:val="3B661D41"/>
    <w:rsid w:val="3CA077D6"/>
    <w:rsid w:val="3CA502D2"/>
    <w:rsid w:val="3CFC4B40"/>
    <w:rsid w:val="3D596B5E"/>
    <w:rsid w:val="3E2F74B4"/>
    <w:rsid w:val="3E803F48"/>
    <w:rsid w:val="3EA04311"/>
    <w:rsid w:val="3F3C6E93"/>
    <w:rsid w:val="3F50530B"/>
    <w:rsid w:val="401B1D11"/>
    <w:rsid w:val="403D2A37"/>
    <w:rsid w:val="40A4088D"/>
    <w:rsid w:val="40DE3AB6"/>
    <w:rsid w:val="411033CF"/>
    <w:rsid w:val="420E3FFD"/>
    <w:rsid w:val="43CA306B"/>
    <w:rsid w:val="43D209E4"/>
    <w:rsid w:val="44741B6E"/>
    <w:rsid w:val="450520A4"/>
    <w:rsid w:val="45145567"/>
    <w:rsid w:val="451F73DF"/>
    <w:rsid w:val="458042AC"/>
    <w:rsid w:val="45D10593"/>
    <w:rsid w:val="460F6B42"/>
    <w:rsid w:val="468C18F6"/>
    <w:rsid w:val="4698581D"/>
    <w:rsid w:val="47036E94"/>
    <w:rsid w:val="47EB5EB0"/>
    <w:rsid w:val="47EC2543"/>
    <w:rsid w:val="47F126CF"/>
    <w:rsid w:val="4867632B"/>
    <w:rsid w:val="48ED18A7"/>
    <w:rsid w:val="4A7D2F98"/>
    <w:rsid w:val="4B3723AC"/>
    <w:rsid w:val="4B8D4506"/>
    <w:rsid w:val="4C5916DB"/>
    <w:rsid w:val="4C611B5B"/>
    <w:rsid w:val="4D0C5EC9"/>
    <w:rsid w:val="4D263415"/>
    <w:rsid w:val="4D522CFE"/>
    <w:rsid w:val="4DB7751D"/>
    <w:rsid w:val="4E2B11B7"/>
    <w:rsid w:val="4E7A64DF"/>
    <w:rsid w:val="4EBB7B79"/>
    <w:rsid w:val="4EF52F3B"/>
    <w:rsid w:val="4F737E9D"/>
    <w:rsid w:val="51202D5C"/>
    <w:rsid w:val="5141682F"/>
    <w:rsid w:val="519D5698"/>
    <w:rsid w:val="51A85996"/>
    <w:rsid w:val="51EC1F5B"/>
    <w:rsid w:val="521E3F9D"/>
    <w:rsid w:val="525421EF"/>
    <w:rsid w:val="531D366B"/>
    <w:rsid w:val="53AE48F2"/>
    <w:rsid w:val="548B74DC"/>
    <w:rsid w:val="554B19AA"/>
    <w:rsid w:val="55EF0F3A"/>
    <w:rsid w:val="56845107"/>
    <w:rsid w:val="56933958"/>
    <w:rsid w:val="582D60A3"/>
    <w:rsid w:val="58374CF2"/>
    <w:rsid w:val="59A211EF"/>
    <w:rsid w:val="59E929A4"/>
    <w:rsid w:val="5A79246A"/>
    <w:rsid w:val="5A9F428F"/>
    <w:rsid w:val="5ACD6076"/>
    <w:rsid w:val="5AEB794B"/>
    <w:rsid w:val="5B5D6212"/>
    <w:rsid w:val="5C633D82"/>
    <w:rsid w:val="5CA833EF"/>
    <w:rsid w:val="5CCF1BD5"/>
    <w:rsid w:val="5D313E67"/>
    <w:rsid w:val="5D342BD2"/>
    <w:rsid w:val="5EE71F84"/>
    <w:rsid w:val="5F1D59CB"/>
    <w:rsid w:val="61062BCB"/>
    <w:rsid w:val="613B096C"/>
    <w:rsid w:val="614A7D9F"/>
    <w:rsid w:val="61800A75"/>
    <w:rsid w:val="61C357F8"/>
    <w:rsid w:val="62E934DA"/>
    <w:rsid w:val="630B1CD4"/>
    <w:rsid w:val="63385E6F"/>
    <w:rsid w:val="63666FB8"/>
    <w:rsid w:val="63EC5316"/>
    <w:rsid w:val="64623AA8"/>
    <w:rsid w:val="65AD47CF"/>
    <w:rsid w:val="65F92EBC"/>
    <w:rsid w:val="66540AFF"/>
    <w:rsid w:val="679F1354"/>
    <w:rsid w:val="698A004F"/>
    <w:rsid w:val="69C01FF0"/>
    <w:rsid w:val="69D63A98"/>
    <w:rsid w:val="69F80689"/>
    <w:rsid w:val="6A8134B8"/>
    <w:rsid w:val="6AC238E7"/>
    <w:rsid w:val="6B143692"/>
    <w:rsid w:val="6B1C48A9"/>
    <w:rsid w:val="6B300B9A"/>
    <w:rsid w:val="6BC15FDE"/>
    <w:rsid w:val="6BD85EE6"/>
    <w:rsid w:val="6C485B3D"/>
    <w:rsid w:val="6CE62B0F"/>
    <w:rsid w:val="6CFE5A99"/>
    <w:rsid w:val="6D205D0F"/>
    <w:rsid w:val="6D516AB1"/>
    <w:rsid w:val="6DFA3FCB"/>
    <w:rsid w:val="6E2D3949"/>
    <w:rsid w:val="6FBB7CED"/>
    <w:rsid w:val="6FE14DAF"/>
    <w:rsid w:val="70A16B6D"/>
    <w:rsid w:val="714A46D4"/>
    <w:rsid w:val="718E2AFD"/>
    <w:rsid w:val="72A94BBD"/>
    <w:rsid w:val="73141439"/>
    <w:rsid w:val="76A80972"/>
    <w:rsid w:val="771A12B6"/>
    <w:rsid w:val="77446F98"/>
    <w:rsid w:val="77A427CB"/>
    <w:rsid w:val="77AE23A1"/>
    <w:rsid w:val="77B110D7"/>
    <w:rsid w:val="77E346B3"/>
    <w:rsid w:val="77E57097"/>
    <w:rsid w:val="78B07D53"/>
    <w:rsid w:val="791804DA"/>
    <w:rsid w:val="795D6DCB"/>
    <w:rsid w:val="7A3F610C"/>
    <w:rsid w:val="7C2C2253"/>
    <w:rsid w:val="7C466CDD"/>
    <w:rsid w:val="7CDF4086"/>
    <w:rsid w:val="7D8E0448"/>
    <w:rsid w:val="7DDC184D"/>
    <w:rsid w:val="7E7805A0"/>
    <w:rsid w:val="7F6C2BB9"/>
    <w:rsid w:val="7FCD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Текст выноски Знак"/>
    <w:basedOn w:val="2"/>
    <w:link w:val="5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AC3977-71E5-4679-BED7-DD294F5369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7</Pages>
  <Words>1540</Words>
  <Characters>8779</Characters>
  <Lines>73</Lines>
  <Paragraphs>20</Paragraphs>
  <TotalTime>6</TotalTime>
  <ScaleCrop>false</ScaleCrop>
  <LinksUpToDate>false</LinksUpToDate>
  <CharactersWithSpaces>10299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2019-03-15T11:01:00Z</dcterms:created>
  <dc:creator>Юрист</dc:creator>
  <cp:lastModifiedBy>008</cp:lastModifiedBy>
  <cp:lastPrinted>2022-01-31T12:19:00Z</cp:lastPrinted>
  <dcterms:modified xsi:type="dcterms:W3CDTF">2022-02-04T14:01:27Z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59C4E83AE6E84281868429F0DE88201B</vt:lpwstr>
  </property>
</Properties>
</file>