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520" w:leftChars="160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Приложение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№ _____ к протоколу внеочередного общего собрания собственников помещений дома № 88 по проспекту Белгородский г. Белгорода от __________________________2020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Сообщение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о проведении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внеочередного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общего собрания собственников помещений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в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многоквартирно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дом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е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расположенном по адресу: 308009, РФ, Белобласть, город Белгород,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проспект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Белгородский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, дом № 88.</w:t>
      </w:r>
    </w:p>
    <w:p>
      <w:pPr>
        <w:spacing w:after="0" w:line="240" w:lineRule="auto"/>
        <w:ind w:left="440" w:leftChars="200" w:right="0" w:rightChars="0" w:firstLine="0" w:firstLineChars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>
      <w:pPr>
        <w:spacing w:after="0" w:line="240" w:lineRule="auto"/>
        <w:ind w:left="440" w:leftChars="200" w:right="0" w:rightChars="0" w:firstLine="696" w:firstLineChars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Инициатор проведения собрания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- У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правляющая организация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-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Общество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с ограниченной ответственностью «Управляющая компания Аспект»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color w:val="auto"/>
          <w:sz w:val="22"/>
          <w:szCs w:val="22"/>
        </w:rPr>
        <w:t>308002, РФ, Белгородская область, город Белгород, проспект Б. Хмельницкого, дом № 111, э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таж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№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1, пом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ещение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№ 9.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2"/>
          <w:szCs w:val="22"/>
          <w:lang w:val="ru-RU"/>
        </w:rPr>
        <w:t>(южная проходная завода)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ОГРН 1043107016523.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ИНН 3123106588.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Тел.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8 (4722) 400341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, 400293;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89611761105. </w:t>
      </w:r>
      <w:r>
        <w:rPr>
          <w:rFonts w:ascii="Times New Roman" w:hAnsi="Times New Roman" w:cs="Times New Roman"/>
          <w:color w:val="auto"/>
          <w:sz w:val="22"/>
          <w:szCs w:val="22"/>
        </w:rPr>
        <w:t>Эл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ектронная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почта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fldChar w:fldCharType="begin"/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HYPERLINK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"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mailto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: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yk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-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aspekt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@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mail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.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ru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" 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yk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</w:rPr>
        <w:t>-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aspe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ru-RU"/>
        </w:rPr>
        <w:t>с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t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</w:rPr>
        <w:t>@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mail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</w:rPr>
        <w:t>.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ru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fldChar w:fldCharType="end"/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)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сообща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е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т о проведении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внеочередного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общего собрания </w:t>
      </w:r>
      <w:r>
        <w:rPr>
          <w:rFonts w:ascii="Times New Roman" w:hAnsi="Times New Roman" w:cs="Times New Roman"/>
          <w:color w:val="auto"/>
          <w:sz w:val="22"/>
          <w:szCs w:val="22"/>
        </w:rPr>
        <w:t>(в очно-заочной форме)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собственников помещений в многоквартирном жилом доме №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88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по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. Белгородскому в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Белгород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е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Белгородской области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период с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12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часов 0 минут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13 июля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года до 1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часов 0 минут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_____________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года. Очная часть собрания состоится во дворе дома в первый день собрания.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Заочная часть собрания проводиться в УО - ООО «УК Аспект» (по адресу: 308002, РФ, г. Белгород, п. Б. Хмельницкого, дом № 111, эт. № 1, помещение № 9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2"/>
          <w:szCs w:val="22"/>
          <w:lang w:val="ru-RU"/>
        </w:rPr>
        <w:t>(южная проходная завода)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).</w:t>
      </w:r>
    </w:p>
    <w:p>
      <w:pPr>
        <w:spacing w:after="0" w:line="240" w:lineRule="auto"/>
        <w:ind w:left="440" w:leftChars="200" w:right="0" w:rightChars="0" w:firstLine="696" w:firstLineChars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Основания проведения собрания: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ЖК РФ </w:t>
      </w:r>
      <w:r>
        <w:rPr>
          <w:rFonts w:ascii="Times New Roman" w:hAnsi="Times New Roman" w:cs="Times New Roman"/>
          <w:color w:val="auto"/>
          <w:sz w:val="20"/>
          <w:szCs w:val="20"/>
        </w:rPr>
        <w:t>(стать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39, </w:t>
      </w:r>
      <w:r>
        <w:rPr>
          <w:rFonts w:ascii="Times New Roman" w:hAnsi="Times New Roman" w:cs="Times New Roman"/>
          <w:color w:val="auto"/>
          <w:sz w:val="20"/>
          <w:szCs w:val="20"/>
        </w:rPr>
        <w:t>44, 161, др.)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>
      <w:pPr>
        <w:spacing w:after="0" w:line="240" w:lineRule="auto"/>
        <w:ind w:left="440" w:leftChars="200" w:right="0" w:rightChars="0" w:firstLine="696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1"/>
          <w:szCs w:val="21"/>
          <w:lang w:val="ru-RU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Приглашённые лица (цель – обсуждени</w:t>
      </w:r>
      <w:r>
        <w:rPr>
          <w:rFonts w:ascii="Times New Roman" w:hAnsi="Times New Roman" w:cs="Times New Roman"/>
          <w:color w:val="auto"/>
          <w:sz w:val="21"/>
          <w:szCs w:val="21"/>
          <w:lang w:val="ru-RU"/>
        </w:rPr>
        <w:t>е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условий управления домом)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lang w:val="ru-RU"/>
        </w:rPr>
        <w:t xml:space="preserve">ООО «Скиф». </w:t>
      </w:r>
      <w:r>
        <w:rPr>
          <w:rFonts w:hint="default" w:ascii="Times New Roman" w:hAnsi="Times New Roman" w:cs="Times New Roman"/>
          <w:b w:val="0"/>
          <w:bCs/>
          <w:color w:val="auto"/>
          <w:sz w:val="21"/>
          <w:szCs w:val="21"/>
          <w:lang w:val="ru-RU"/>
        </w:rPr>
        <w:t>(ОГРН 1043107015192. ИНН 3123106274. 308024, РФ, Белгород, Горького, дом № 60.); иные.</w:t>
      </w:r>
    </w:p>
    <w:p>
      <w:pPr>
        <w:spacing w:after="0" w:line="240" w:lineRule="auto"/>
        <w:ind w:left="440" w:leftChars="200" w:right="0" w:rightChars="0" w:firstLine="0" w:firstLineChars="0"/>
        <w:jc w:val="center"/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Повестка дня.</w:t>
      </w:r>
    </w:p>
    <w:p>
      <w:pPr>
        <w:pStyle w:val="9"/>
        <w:numPr>
          <w:ilvl w:val="0"/>
          <w:numId w:val="1"/>
        </w:numPr>
        <w:tabs>
          <w:tab w:val="left" w:pos="426"/>
        </w:tabs>
        <w:spacing w:after="0" w:line="240" w:lineRule="auto"/>
        <w:ind w:left="440" w:leftChars="200" w:right="0" w:rightChars="0" w:firstLine="403" w:firstLineChars="1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Выбор счётной комиссии собрания, правомочной проводить собрание: председателя, секретаря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, членов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 Предлагаются кандидатуры: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председатель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-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Гаврилов Валерий Викторович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(директор УО - ООО «УК Аспект»)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; секретарь -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Садовникова Людмила Витальевна</w:t>
      </w:r>
      <w:r>
        <w:rPr>
          <w:rFonts w:hint="default" w:ascii="Times New Roman" w:hAnsi="Times New Roman" w:cs="Times New Roman"/>
          <w:b/>
          <w:bCs w:val="0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(главный инженер ООО «УК Аспект»)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; член -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Зеленская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 xml:space="preserve"> Римма Алексеевна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(главный экономист ООО «УК Аспект».)</w:t>
      </w:r>
    </w:p>
    <w:p>
      <w:pPr>
        <w:pStyle w:val="9"/>
        <w:numPr>
          <w:ilvl w:val="0"/>
          <w:numId w:val="1"/>
        </w:numPr>
        <w:tabs>
          <w:tab w:val="left" w:pos="426"/>
        </w:tabs>
        <w:spacing w:after="0" w:line="240" w:lineRule="auto"/>
        <w:ind w:left="440" w:leftChars="200" w:right="0" w:rightChars="0" w:firstLine="403" w:firstLineChars="1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2"/>
          <w:szCs w:val="22"/>
          <w:lang w:val="ru-RU"/>
        </w:rPr>
        <w:t xml:space="preserve">Плановое техническое диагностирование (общего домового имущества) - внутридомового газового оборудования в доме силами УО - ООО «УК Аспект»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и ООО «СКИФ»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(ОГРН 1043107015192. ИНН 3123106274. 308024, Россия, Белгород, Горького, д. 60.)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(определение состояния, неисправностей и срока эксплуатации оборудования). Результат - заключение. Цена услуги составляет 500 (пятьсот) рублей с каждого помещения. Услуга оказывается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(собственникам и жильцам дома, разово, в течение года)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и оплачивается через счёт или ЕПД за жилкомуслуги.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(Сведения прилагаются.)</w:t>
      </w:r>
    </w:p>
    <w:p>
      <w:pPr>
        <w:pStyle w:val="9"/>
        <w:spacing w:after="0" w:line="240" w:lineRule="auto"/>
        <w:ind w:left="440" w:leftChars="200" w:right="51" w:rightChars="23" w:firstLine="770" w:firstLineChars="35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Сведения о собрании можно получить у инициатора собрания.</w:t>
      </w: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Срок (голосования) принятия решений от собственников до 1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часов 0 минут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______________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года.</w:t>
      </w:r>
      <w:r>
        <w:rPr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Протокол общего собрания оформляется не позднее чем через 10 дней после проведения собрания.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Решения принимаются непосредственно на собрании, а в дальнейшем у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инициаторов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собрания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дома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, в счётной комиссии собрания дома (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по адресу: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308002,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РФ, г. Белгород, прос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Б. Хмельницкого, дом № 1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11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, эт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№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помещение №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9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(южная проходная завода)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).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Решения сда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ю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т в счётную комиссию собрания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или инициатору собрания.</w:t>
      </w: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При себе необходимо иметь документ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ы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удостоверяющие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подтверждающ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ие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личность и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право собственности на помещение.</w:t>
      </w: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Сообщение вручено: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года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.</w:t>
      </w:r>
    </w:p>
    <w:p>
      <w:pPr>
        <w:pBdr>
          <w:bottom w:val="single" w:color="auto" w:sz="12" w:space="1"/>
        </w:pBdr>
        <w:spacing w:after="0" w:line="240" w:lineRule="auto"/>
        <w:ind w:left="440" w:leftChars="200" w:right="51" w:rightChars="23" w:firstLine="0" w:firstLineChars="0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Город Белгород, 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. Белгородский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дом №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88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этаж №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        </w:t>
      </w:r>
      <w:r>
        <w:rPr>
          <w:rFonts w:ascii="Times New Roman" w:hAnsi="Times New Roman" w:cs="Times New Roman"/>
          <w:color w:val="auto"/>
          <w:sz w:val="22"/>
          <w:szCs w:val="22"/>
        </w:rPr>
        <w:t>помещение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№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>
      <w:pPr>
        <w:spacing w:after="0" w:line="240" w:lineRule="auto"/>
        <w:ind w:left="440" w:leftChars="200" w:right="51" w:rightChars="23" w:firstLine="0" w:firstLineChars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(адрес помещения)</w:t>
      </w:r>
    </w:p>
    <w:p>
      <w:pPr>
        <w:spacing w:after="0" w:line="240" w:lineRule="auto"/>
        <w:ind w:left="440" w:leftChars="200" w:right="51" w:rightChars="23" w:firstLine="0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_______________________________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____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(иные сведения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)</w:t>
      </w:r>
    </w:p>
    <w:p>
      <w:pPr>
        <w:spacing w:after="0" w:line="240" w:lineRule="auto"/>
        <w:ind w:left="440" w:leftChars="200" w:right="51" w:rightChars="23" w:firstLine="0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</w:p>
    <w:p>
      <w:pPr>
        <w:spacing w:after="0" w:line="240" w:lineRule="auto"/>
        <w:ind w:left="440" w:leftChars="200" w:right="51" w:rightChars="23" w:firstLine="0" w:firstLineChars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________________________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_______________________________</w:t>
      </w:r>
    </w:p>
    <w:p>
      <w:pPr>
        <w:spacing w:line="240" w:lineRule="auto"/>
        <w:ind w:left="440" w:leftChars="200" w:right="51" w:rightChars="23" w:firstLine="0" w:firstLineChars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(подпись, полное имя или наименование голосующего лица)</w:t>
      </w:r>
    </w:p>
    <w:p>
      <w:pPr>
        <w:spacing w:line="240" w:lineRule="auto"/>
        <w:ind w:left="440" w:leftChars="200" w:right="51" w:rightChars="23" w:firstLine="0" w:firstLineChars="0"/>
        <w:jc w:val="center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Сообщение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изготовлено и опубликовано.</w:t>
      </w:r>
    </w:p>
    <w:p>
      <w:pPr>
        <w:spacing w:line="240" w:lineRule="auto"/>
        <w:ind w:left="440" w:leftChars="200" w:right="51" w:rightChars="23" w:firstLine="0" w:firstLineChars="0"/>
        <w:jc w:val="center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320" w:leftChars="-600" w:right="-387" w:rightChars="-176"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Сообщение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о проведении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внеочередного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общего собрания собственников помещений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многоквартирно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расположенном по адресу: 308009, РФ, Белобласть, город Белгород,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проспект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Белгородский, дом № 88.</w:t>
      </w:r>
    </w:p>
    <w:p>
      <w:pPr>
        <w:spacing w:after="0" w:line="240" w:lineRule="auto"/>
        <w:ind w:left="-1320" w:leftChars="-600" w:right="-387" w:rightChars="-176" w:firstLine="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Инициатор проведения собрания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- У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правляющая организация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Общество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с ограниченной ответственностью «Управляющая компания Аспект»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308002, РФ, Белгородская область, город Белгород, проспект Б. Хмельницкого, дом № 111, э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таж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1, пом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ещение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9.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  <w:t>(южная проходная завода)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ОГРН 1043107016523.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ИНН 3123106588.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Тел.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8 (4722) 400341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 400293;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89611761105. </w:t>
      </w:r>
      <w:r>
        <w:rPr>
          <w:rFonts w:ascii="Times New Roman" w:hAnsi="Times New Roman" w:cs="Times New Roman"/>
          <w:color w:val="auto"/>
          <w:sz w:val="28"/>
          <w:szCs w:val="28"/>
        </w:rPr>
        <w:t>Эл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ектронная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почта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mailto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: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yk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aspekt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@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mail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yk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aspe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с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mail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сообща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 о проведении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внеочередного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общего собрания </w:t>
      </w:r>
      <w:r>
        <w:rPr>
          <w:rFonts w:ascii="Times New Roman" w:hAnsi="Times New Roman" w:cs="Times New Roman"/>
          <w:color w:val="auto"/>
          <w:sz w:val="28"/>
          <w:szCs w:val="28"/>
        </w:rPr>
        <w:t>(в очно-заочной форме)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собственников помещений в многоквартирном жилом доме 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88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проспекту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Белгородский 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Белгород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Белгородской области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период с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часов 0 минут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13 июля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до 1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часов 0 минут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года. Очная часть собрания состоится во дворе дома в первый день собрания.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Заочная часть собрания проводиться в УО - ООО «УК Аспект» (по адресу: 308002, РФ, г. Белгород, п. Б. Хмельницкого, дом № 111, эт. № 1, помещение № 9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8"/>
          <w:szCs w:val="28"/>
          <w:lang w:val="ru-RU"/>
        </w:rPr>
        <w:t>(южная проходная завода)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).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Основания проведения собрания: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ЖК РФ </w:t>
      </w:r>
      <w:r>
        <w:rPr>
          <w:rFonts w:ascii="Times New Roman" w:hAnsi="Times New Roman" w:cs="Times New Roman"/>
          <w:color w:val="auto"/>
          <w:sz w:val="22"/>
          <w:szCs w:val="22"/>
        </w:rPr>
        <w:t>(стать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39, </w:t>
      </w:r>
      <w:r>
        <w:rPr>
          <w:rFonts w:ascii="Times New Roman" w:hAnsi="Times New Roman" w:cs="Times New Roman"/>
          <w:color w:val="auto"/>
          <w:sz w:val="22"/>
          <w:szCs w:val="22"/>
        </w:rPr>
        <w:t>44, 161, др.)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Приглашённые лица (цель – обсуждени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условий управления домом)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 xml:space="preserve">ООО «Скиф».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>(ОГРН 1043107015192. ИНН 3123106274. 308024, РФ, Белгород, Горького, дом № 60.); иные.</w:t>
      </w:r>
    </w:p>
    <w:p>
      <w:pPr>
        <w:spacing w:after="0" w:line="240" w:lineRule="auto"/>
        <w:ind w:left="-1320" w:leftChars="-600" w:right="-387" w:rightChars="-176" w:firstLine="0" w:firstLineChars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Повестка дня.</w:t>
      </w:r>
    </w:p>
    <w:p>
      <w:pPr>
        <w:pStyle w:val="9"/>
        <w:numPr>
          <w:ilvl w:val="0"/>
          <w:numId w:val="2"/>
        </w:numPr>
        <w:tabs>
          <w:tab w:val="left" w:pos="426"/>
        </w:tabs>
        <w:spacing w:after="0" w:line="240" w:lineRule="auto"/>
        <w:ind w:left="-1320" w:leftChars="-600" w:right="-387" w:rightChars="-176" w:firstLine="440" w:firstLineChars="1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Выбор счётной комиссии собрания, правомочной проводить собрание: председателя, секретаря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, членов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Предлагаются кандидатуры: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председатель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Гаврилов Валерий Викторович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(директор УО - ООО «УК Аспект»)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; секретарь 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Садовникова Людмила Витальевна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(главный инженер ООО «УК Аспект»)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; член -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Зеленская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Римма Алексеевна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(главный экономист ООО «УК Аспект».)</w:t>
      </w:r>
    </w:p>
    <w:p>
      <w:pPr>
        <w:pStyle w:val="9"/>
        <w:numPr>
          <w:ilvl w:val="0"/>
          <w:numId w:val="2"/>
        </w:numPr>
        <w:tabs>
          <w:tab w:val="left" w:pos="426"/>
        </w:tabs>
        <w:spacing w:after="0" w:line="240" w:lineRule="auto"/>
        <w:ind w:left="-1320" w:leftChars="-600" w:right="-387" w:rightChars="-176" w:firstLine="440" w:firstLineChars="1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Плановое техническое диагностирование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(общего домового имущества)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- внутридомового газового оборудования в доме силами УО - ООО «УК Аспект» и ООО «СКИФ»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(ОГРН 1043107015192. ИНН 3123106274. 308024, Россия, Белгород, Горького, д. 60.)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(определение состояния, неисправностей и срока эксплуатации оборудования). Результат - заключение. Цена услуги составляет 500 (пятьсот) рублей с каждого помещения. Услуга оказывается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(собственникам и жильцам дома, разово, в течение года)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и оплачивается через счёт или ЕПД за жилкомуслуги.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(Сведения прилагаются.)</w:t>
      </w:r>
    </w:p>
    <w:p>
      <w:pPr>
        <w:pStyle w:val="9"/>
        <w:numPr>
          <w:ilvl w:val="0"/>
          <w:numId w:val="0"/>
        </w:numPr>
        <w:tabs>
          <w:tab w:val="left" w:pos="426"/>
        </w:tabs>
        <w:spacing w:after="0" w:line="240" w:lineRule="auto"/>
        <w:ind w:left="-1320" w:leftChars="-600" w:right="-387" w:rightChars="-176" w:firstLine="0" w:firstLineChars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9"/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Сведения о собрании можно получить у инициатора собрания.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>Срок (голосования) принятия решений от собственников до 1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 xml:space="preserve"> часов 0 минут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ru-RU"/>
        </w:rPr>
        <w:t xml:space="preserve"> _____</w:t>
      </w:r>
      <w:r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 xml:space="preserve"> года.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>Протокол общего собрания оформляется не позднее чем через 10 дней после проведения собрания.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Решения принимаются непосредственно на собрании, а в дальнейшем у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инициаторов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собрания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дома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, в счётной комиссии собрания дома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адресу: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308002,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РФ, г. Белгород, прос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Б. Хмельницкого, дом № 1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эт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помещение 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(южная проходная завода)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Решения сда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т в счётную комиссию собрания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или инициатору собрания.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 себе необходимо иметь документ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удостоверяющие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подтверждающ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ие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личность 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право собственности на помещение.</w:t>
      </w:r>
    </w:p>
    <w:p>
      <w:pPr>
        <w:spacing w:line="240" w:lineRule="auto"/>
        <w:ind w:left="-1320" w:leftChars="-600" w:right="-387" w:rightChars="-176" w:firstLine="0" w:firstLineChars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Сообщение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изготовлено и опубликовано 01.07.2020 г.</w:t>
      </w:r>
    </w:p>
    <w:p>
      <w:pPr>
        <w:spacing w:line="240" w:lineRule="auto"/>
        <w:ind w:left="-1320" w:leftChars="-600" w:right="-387" w:rightChars="-176" w:firstLine="0" w:firstLineChars="0"/>
        <w:jc w:val="center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***</w:t>
      </w:r>
      <w:bookmarkStart w:id="0" w:name="_GoBack"/>
      <w:bookmarkEnd w:id="0"/>
    </w:p>
    <w:sectPr>
      <w:pgSz w:w="11906" w:h="16838"/>
      <w:pgMar w:top="426" w:right="1133" w:bottom="284" w:left="2361" w:header="708" w:footer="26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EBF0D"/>
    <w:multiLevelType w:val="singleLevel"/>
    <w:tmpl w:val="8F0EBF0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2561F53"/>
    <w:multiLevelType w:val="singleLevel"/>
    <w:tmpl w:val="F2561F5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9629A"/>
    <w:rsid w:val="00000A26"/>
    <w:rsid w:val="0001281D"/>
    <w:rsid w:val="00016646"/>
    <w:rsid w:val="00020186"/>
    <w:rsid w:val="000234F4"/>
    <w:rsid w:val="00031EE8"/>
    <w:rsid w:val="00037E88"/>
    <w:rsid w:val="00041ABD"/>
    <w:rsid w:val="00061ED7"/>
    <w:rsid w:val="00064826"/>
    <w:rsid w:val="000709A4"/>
    <w:rsid w:val="00073058"/>
    <w:rsid w:val="00075E52"/>
    <w:rsid w:val="0007677C"/>
    <w:rsid w:val="00076EC7"/>
    <w:rsid w:val="000815F8"/>
    <w:rsid w:val="00083845"/>
    <w:rsid w:val="0008586D"/>
    <w:rsid w:val="00086623"/>
    <w:rsid w:val="000A18E4"/>
    <w:rsid w:val="000B0D22"/>
    <w:rsid w:val="000B1DC0"/>
    <w:rsid w:val="000B7DE5"/>
    <w:rsid w:val="000C1ADF"/>
    <w:rsid w:val="000C3FA1"/>
    <w:rsid w:val="000E3F9E"/>
    <w:rsid w:val="000E75A6"/>
    <w:rsid w:val="00107974"/>
    <w:rsid w:val="00117413"/>
    <w:rsid w:val="001212FE"/>
    <w:rsid w:val="001237C4"/>
    <w:rsid w:val="001247A2"/>
    <w:rsid w:val="00124C38"/>
    <w:rsid w:val="00136232"/>
    <w:rsid w:val="00147694"/>
    <w:rsid w:val="00152E17"/>
    <w:rsid w:val="001565BE"/>
    <w:rsid w:val="001636DC"/>
    <w:rsid w:val="00165F23"/>
    <w:rsid w:val="0017183E"/>
    <w:rsid w:val="001749E4"/>
    <w:rsid w:val="0017611B"/>
    <w:rsid w:val="00182514"/>
    <w:rsid w:val="001869A5"/>
    <w:rsid w:val="00187619"/>
    <w:rsid w:val="001A13AE"/>
    <w:rsid w:val="001A3035"/>
    <w:rsid w:val="001A30A6"/>
    <w:rsid w:val="001C4AC7"/>
    <w:rsid w:val="001C7114"/>
    <w:rsid w:val="001C7ED9"/>
    <w:rsid w:val="001D373B"/>
    <w:rsid w:val="001D617F"/>
    <w:rsid w:val="001E4999"/>
    <w:rsid w:val="001E54D5"/>
    <w:rsid w:val="001F4C80"/>
    <w:rsid w:val="002137D9"/>
    <w:rsid w:val="00223CB2"/>
    <w:rsid w:val="002240CB"/>
    <w:rsid w:val="002470A8"/>
    <w:rsid w:val="00250F3A"/>
    <w:rsid w:val="0026101F"/>
    <w:rsid w:val="00272823"/>
    <w:rsid w:val="00272DBE"/>
    <w:rsid w:val="002831D7"/>
    <w:rsid w:val="00286DE1"/>
    <w:rsid w:val="00293355"/>
    <w:rsid w:val="002A112A"/>
    <w:rsid w:val="002A79AE"/>
    <w:rsid w:val="002B04BB"/>
    <w:rsid w:val="002B25B1"/>
    <w:rsid w:val="002C0AEF"/>
    <w:rsid w:val="002D06AE"/>
    <w:rsid w:val="002D2C15"/>
    <w:rsid w:val="002D3B4C"/>
    <w:rsid w:val="002D48CC"/>
    <w:rsid w:val="002F294B"/>
    <w:rsid w:val="002F3046"/>
    <w:rsid w:val="002F345D"/>
    <w:rsid w:val="002F3633"/>
    <w:rsid w:val="00301F6A"/>
    <w:rsid w:val="00310B02"/>
    <w:rsid w:val="003110ED"/>
    <w:rsid w:val="00312A05"/>
    <w:rsid w:val="003334AA"/>
    <w:rsid w:val="00333652"/>
    <w:rsid w:val="003366E4"/>
    <w:rsid w:val="00336DE7"/>
    <w:rsid w:val="00341D0C"/>
    <w:rsid w:val="00344BB2"/>
    <w:rsid w:val="00346475"/>
    <w:rsid w:val="0035493E"/>
    <w:rsid w:val="00362223"/>
    <w:rsid w:val="00363E57"/>
    <w:rsid w:val="0036478B"/>
    <w:rsid w:val="00366F69"/>
    <w:rsid w:val="003857BD"/>
    <w:rsid w:val="003910EE"/>
    <w:rsid w:val="00391564"/>
    <w:rsid w:val="00394682"/>
    <w:rsid w:val="00394920"/>
    <w:rsid w:val="003A07E6"/>
    <w:rsid w:val="003A12B5"/>
    <w:rsid w:val="003A1413"/>
    <w:rsid w:val="003B7706"/>
    <w:rsid w:val="003C1EEF"/>
    <w:rsid w:val="003C7F72"/>
    <w:rsid w:val="003D2C2B"/>
    <w:rsid w:val="003E2DCD"/>
    <w:rsid w:val="003F2423"/>
    <w:rsid w:val="003F6465"/>
    <w:rsid w:val="00401403"/>
    <w:rsid w:val="00421EDD"/>
    <w:rsid w:val="00423510"/>
    <w:rsid w:val="004261A6"/>
    <w:rsid w:val="004321EE"/>
    <w:rsid w:val="00436C2A"/>
    <w:rsid w:val="00446B6C"/>
    <w:rsid w:val="004671AB"/>
    <w:rsid w:val="00467FEA"/>
    <w:rsid w:val="00483075"/>
    <w:rsid w:val="00486634"/>
    <w:rsid w:val="004871EA"/>
    <w:rsid w:val="0049629A"/>
    <w:rsid w:val="004B0F48"/>
    <w:rsid w:val="004C2FB4"/>
    <w:rsid w:val="004F2992"/>
    <w:rsid w:val="004F76CB"/>
    <w:rsid w:val="00506AF5"/>
    <w:rsid w:val="00506C9B"/>
    <w:rsid w:val="00510DD2"/>
    <w:rsid w:val="00525161"/>
    <w:rsid w:val="005324D5"/>
    <w:rsid w:val="005451C4"/>
    <w:rsid w:val="00556F36"/>
    <w:rsid w:val="00557028"/>
    <w:rsid w:val="00561671"/>
    <w:rsid w:val="00561C8C"/>
    <w:rsid w:val="0056409A"/>
    <w:rsid w:val="0058078B"/>
    <w:rsid w:val="0058148F"/>
    <w:rsid w:val="00596A81"/>
    <w:rsid w:val="0059759F"/>
    <w:rsid w:val="005B629F"/>
    <w:rsid w:val="005C345C"/>
    <w:rsid w:val="005D211D"/>
    <w:rsid w:val="005F0213"/>
    <w:rsid w:val="005F0358"/>
    <w:rsid w:val="005F12E2"/>
    <w:rsid w:val="005F4667"/>
    <w:rsid w:val="00600ACC"/>
    <w:rsid w:val="00612C61"/>
    <w:rsid w:val="00613076"/>
    <w:rsid w:val="00620BA8"/>
    <w:rsid w:val="0062102A"/>
    <w:rsid w:val="00626F7E"/>
    <w:rsid w:val="00631945"/>
    <w:rsid w:val="006323DA"/>
    <w:rsid w:val="00633A22"/>
    <w:rsid w:val="00633A57"/>
    <w:rsid w:val="00633F50"/>
    <w:rsid w:val="00644F41"/>
    <w:rsid w:val="006634B7"/>
    <w:rsid w:val="00664A85"/>
    <w:rsid w:val="00665AF2"/>
    <w:rsid w:val="00670B32"/>
    <w:rsid w:val="0067386D"/>
    <w:rsid w:val="006A09B2"/>
    <w:rsid w:val="006A1152"/>
    <w:rsid w:val="006A4791"/>
    <w:rsid w:val="006A635C"/>
    <w:rsid w:val="006B1BFC"/>
    <w:rsid w:val="006C307B"/>
    <w:rsid w:val="006C5588"/>
    <w:rsid w:val="006D2422"/>
    <w:rsid w:val="006D289B"/>
    <w:rsid w:val="006E2524"/>
    <w:rsid w:val="006E4A6F"/>
    <w:rsid w:val="006F1A16"/>
    <w:rsid w:val="0070177A"/>
    <w:rsid w:val="00724075"/>
    <w:rsid w:val="00725B13"/>
    <w:rsid w:val="0073151D"/>
    <w:rsid w:val="007336F9"/>
    <w:rsid w:val="007450AA"/>
    <w:rsid w:val="00754B9D"/>
    <w:rsid w:val="00756F14"/>
    <w:rsid w:val="00760114"/>
    <w:rsid w:val="00767F1D"/>
    <w:rsid w:val="00770CCE"/>
    <w:rsid w:val="0077621B"/>
    <w:rsid w:val="00776D11"/>
    <w:rsid w:val="007829F1"/>
    <w:rsid w:val="007842E0"/>
    <w:rsid w:val="007A45BD"/>
    <w:rsid w:val="007A5BCE"/>
    <w:rsid w:val="007A6EC9"/>
    <w:rsid w:val="007B7D9D"/>
    <w:rsid w:val="007C1426"/>
    <w:rsid w:val="007D4D1B"/>
    <w:rsid w:val="007E2387"/>
    <w:rsid w:val="007F3FA1"/>
    <w:rsid w:val="007F6AAE"/>
    <w:rsid w:val="007F6E61"/>
    <w:rsid w:val="00810EB9"/>
    <w:rsid w:val="0082108C"/>
    <w:rsid w:val="00826C81"/>
    <w:rsid w:val="008326B4"/>
    <w:rsid w:val="00841E95"/>
    <w:rsid w:val="00856E64"/>
    <w:rsid w:val="008842CD"/>
    <w:rsid w:val="0089006E"/>
    <w:rsid w:val="008A2037"/>
    <w:rsid w:val="008B06BA"/>
    <w:rsid w:val="008B4E48"/>
    <w:rsid w:val="008B701A"/>
    <w:rsid w:val="008B73BE"/>
    <w:rsid w:val="008E2041"/>
    <w:rsid w:val="008E5CB4"/>
    <w:rsid w:val="008F028A"/>
    <w:rsid w:val="008F29F3"/>
    <w:rsid w:val="009003E8"/>
    <w:rsid w:val="009009BC"/>
    <w:rsid w:val="009065DC"/>
    <w:rsid w:val="009139C5"/>
    <w:rsid w:val="00915F1F"/>
    <w:rsid w:val="0091737B"/>
    <w:rsid w:val="009176A5"/>
    <w:rsid w:val="0093063B"/>
    <w:rsid w:val="00930EC0"/>
    <w:rsid w:val="00951F58"/>
    <w:rsid w:val="00963114"/>
    <w:rsid w:val="0096507E"/>
    <w:rsid w:val="00970649"/>
    <w:rsid w:val="009738E1"/>
    <w:rsid w:val="009909E4"/>
    <w:rsid w:val="009A26FA"/>
    <w:rsid w:val="009B0905"/>
    <w:rsid w:val="009B3DE7"/>
    <w:rsid w:val="009C31A5"/>
    <w:rsid w:val="009C5A0E"/>
    <w:rsid w:val="009D65C7"/>
    <w:rsid w:val="009F1D12"/>
    <w:rsid w:val="009F3C2E"/>
    <w:rsid w:val="00A151BB"/>
    <w:rsid w:val="00A2585E"/>
    <w:rsid w:val="00A339EF"/>
    <w:rsid w:val="00A4262E"/>
    <w:rsid w:val="00A50B4A"/>
    <w:rsid w:val="00A54C54"/>
    <w:rsid w:val="00A62901"/>
    <w:rsid w:val="00A656AC"/>
    <w:rsid w:val="00A70753"/>
    <w:rsid w:val="00A71EA4"/>
    <w:rsid w:val="00A7366B"/>
    <w:rsid w:val="00A8724C"/>
    <w:rsid w:val="00A90C23"/>
    <w:rsid w:val="00A91015"/>
    <w:rsid w:val="00A925FB"/>
    <w:rsid w:val="00AA0516"/>
    <w:rsid w:val="00AA5394"/>
    <w:rsid w:val="00AA5CAD"/>
    <w:rsid w:val="00AB0979"/>
    <w:rsid w:val="00AB74EC"/>
    <w:rsid w:val="00AC038C"/>
    <w:rsid w:val="00AC0651"/>
    <w:rsid w:val="00AF4A5E"/>
    <w:rsid w:val="00B13FD8"/>
    <w:rsid w:val="00B221D3"/>
    <w:rsid w:val="00B31CEC"/>
    <w:rsid w:val="00B32697"/>
    <w:rsid w:val="00B43F6E"/>
    <w:rsid w:val="00B453FA"/>
    <w:rsid w:val="00B47801"/>
    <w:rsid w:val="00B523A2"/>
    <w:rsid w:val="00B62973"/>
    <w:rsid w:val="00B70DF8"/>
    <w:rsid w:val="00B802F6"/>
    <w:rsid w:val="00B87B57"/>
    <w:rsid w:val="00B97051"/>
    <w:rsid w:val="00BA317C"/>
    <w:rsid w:val="00BA38B7"/>
    <w:rsid w:val="00BB2C04"/>
    <w:rsid w:val="00BC0BDE"/>
    <w:rsid w:val="00BC25D3"/>
    <w:rsid w:val="00BC3308"/>
    <w:rsid w:val="00BC3DA7"/>
    <w:rsid w:val="00BC56D0"/>
    <w:rsid w:val="00BD689A"/>
    <w:rsid w:val="00BE1DE9"/>
    <w:rsid w:val="00BE5015"/>
    <w:rsid w:val="00BF4B08"/>
    <w:rsid w:val="00BF6C79"/>
    <w:rsid w:val="00C00D34"/>
    <w:rsid w:val="00C0195C"/>
    <w:rsid w:val="00C4376A"/>
    <w:rsid w:val="00C46D03"/>
    <w:rsid w:val="00C51441"/>
    <w:rsid w:val="00C54528"/>
    <w:rsid w:val="00C61BAD"/>
    <w:rsid w:val="00C64A26"/>
    <w:rsid w:val="00C65A4A"/>
    <w:rsid w:val="00C71F54"/>
    <w:rsid w:val="00C73687"/>
    <w:rsid w:val="00C97C0B"/>
    <w:rsid w:val="00CA5DAA"/>
    <w:rsid w:val="00CA76A9"/>
    <w:rsid w:val="00CB0DAB"/>
    <w:rsid w:val="00CB6AE7"/>
    <w:rsid w:val="00CC0AA4"/>
    <w:rsid w:val="00CC101E"/>
    <w:rsid w:val="00CD019D"/>
    <w:rsid w:val="00CE0285"/>
    <w:rsid w:val="00CE20FC"/>
    <w:rsid w:val="00CE2AED"/>
    <w:rsid w:val="00CE4C2E"/>
    <w:rsid w:val="00CE55FE"/>
    <w:rsid w:val="00D01E11"/>
    <w:rsid w:val="00D065D5"/>
    <w:rsid w:val="00D1744B"/>
    <w:rsid w:val="00D30E4D"/>
    <w:rsid w:val="00D377F7"/>
    <w:rsid w:val="00D4112D"/>
    <w:rsid w:val="00D42DC4"/>
    <w:rsid w:val="00D5040B"/>
    <w:rsid w:val="00D514B0"/>
    <w:rsid w:val="00D5347E"/>
    <w:rsid w:val="00D57536"/>
    <w:rsid w:val="00D62AE5"/>
    <w:rsid w:val="00D71573"/>
    <w:rsid w:val="00D758D1"/>
    <w:rsid w:val="00D8038C"/>
    <w:rsid w:val="00D82C2D"/>
    <w:rsid w:val="00D912DF"/>
    <w:rsid w:val="00DA36D0"/>
    <w:rsid w:val="00DA4F49"/>
    <w:rsid w:val="00DB0F52"/>
    <w:rsid w:val="00DB1B62"/>
    <w:rsid w:val="00DB42FA"/>
    <w:rsid w:val="00DB54BB"/>
    <w:rsid w:val="00DB65BA"/>
    <w:rsid w:val="00DC1322"/>
    <w:rsid w:val="00DE250A"/>
    <w:rsid w:val="00DF2C26"/>
    <w:rsid w:val="00DF4E3F"/>
    <w:rsid w:val="00E13FFF"/>
    <w:rsid w:val="00E141C8"/>
    <w:rsid w:val="00E14F03"/>
    <w:rsid w:val="00E16064"/>
    <w:rsid w:val="00E20CF6"/>
    <w:rsid w:val="00E221D4"/>
    <w:rsid w:val="00E24225"/>
    <w:rsid w:val="00E248C3"/>
    <w:rsid w:val="00E31EAA"/>
    <w:rsid w:val="00E372CB"/>
    <w:rsid w:val="00E403B0"/>
    <w:rsid w:val="00E42039"/>
    <w:rsid w:val="00E516DC"/>
    <w:rsid w:val="00E51BEC"/>
    <w:rsid w:val="00E6583A"/>
    <w:rsid w:val="00E6671C"/>
    <w:rsid w:val="00E72253"/>
    <w:rsid w:val="00E72554"/>
    <w:rsid w:val="00E75C29"/>
    <w:rsid w:val="00E8778C"/>
    <w:rsid w:val="00E90C2F"/>
    <w:rsid w:val="00E95F88"/>
    <w:rsid w:val="00E962E5"/>
    <w:rsid w:val="00EA12B4"/>
    <w:rsid w:val="00EA1D5D"/>
    <w:rsid w:val="00EA4C21"/>
    <w:rsid w:val="00EA54B5"/>
    <w:rsid w:val="00EC173A"/>
    <w:rsid w:val="00ED6C44"/>
    <w:rsid w:val="00EF1DB0"/>
    <w:rsid w:val="00F0185A"/>
    <w:rsid w:val="00F07E8D"/>
    <w:rsid w:val="00F231CE"/>
    <w:rsid w:val="00F2354B"/>
    <w:rsid w:val="00F25C7A"/>
    <w:rsid w:val="00F2675C"/>
    <w:rsid w:val="00F323EB"/>
    <w:rsid w:val="00F56442"/>
    <w:rsid w:val="00F623CC"/>
    <w:rsid w:val="00F63DA3"/>
    <w:rsid w:val="00F67F53"/>
    <w:rsid w:val="00F746CD"/>
    <w:rsid w:val="00F76605"/>
    <w:rsid w:val="00F76B58"/>
    <w:rsid w:val="00F82960"/>
    <w:rsid w:val="00F83A5C"/>
    <w:rsid w:val="00F959F3"/>
    <w:rsid w:val="00F96723"/>
    <w:rsid w:val="00FA1888"/>
    <w:rsid w:val="00FA400D"/>
    <w:rsid w:val="00FC00B5"/>
    <w:rsid w:val="00FC23FB"/>
    <w:rsid w:val="00FC35E8"/>
    <w:rsid w:val="00FD38C4"/>
    <w:rsid w:val="00FD7BAD"/>
    <w:rsid w:val="00FE0AFB"/>
    <w:rsid w:val="00FE1283"/>
    <w:rsid w:val="00FE49B6"/>
    <w:rsid w:val="00FE5076"/>
    <w:rsid w:val="00FF1FAB"/>
    <w:rsid w:val="012A2261"/>
    <w:rsid w:val="01344F55"/>
    <w:rsid w:val="025C36B6"/>
    <w:rsid w:val="02843896"/>
    <w:rsid w:val="02CC3068"/>
    <w:rsid w:val="031F721B"/>
    <w:rsid w:val="035215D3"/>
    <w:rsid w:val="03906E95"/>
    <w:rsid w:val="03D255E6"/>
    <w:rsid w:val="04534588"/>
    <w:rsid w:val="04900FEC"/>
    <w:rsid w:val="04B105B6"/>
    <w:rsid w:val="04DB5EC6"/>
    <w:rsid w:val="05CA03ED"/>
    <w:rsid w:val="05D543F0"/>
    <w:rsid w:val="069D6CD3"/>
    <w:rsid w:val="06A01591"/>
    <w:rsid w:val="06CD6627"/>
    <w:rsid w:val="06D57D87"/>
    <w:rsid w:val="07A450F5"/>
    <w:rsid w:val="089A11F7"/>
    <w:rsid w:val="08F7020F"/>
    <w:rsid w:val="092A6A69"/>
    <w:rsid w:val="092E1EA3"/>
    <w:rsid w:val="094040F7"/>
    <w:rsid w:val="094158D8"/>
    <w:rsid w:val="094849B8"/>
    <w:rsid w:val="09A04155"/>
    <w:rsid w:val="09E638C8"/>
    <w:rsid w:val="09FE0F16"/>
    <w:rsid w:val="0B4769E4"/>
    <w:rsid w:val="0C6F1575"/>
    <w:rsid w:val="0D0C74E5"/>
    <w:rsid w:val="0E88776E"/>
    <w:rsid w:val="0EED50BF"/>
    <w:rsid w:val="0F1309A1"/>
    <w:rsid w:val="0FCA2134"/>
    <w:rsid w:val="103C5DCC"/>
    <w:rsid w:val="10B96851"/>
    <w:rsid w:val="10D4725A"/>
    <w:rsid w:val="12401386"/>
    <w:rsid w:val="12847E8A"/>
    <w:rsid w:val="12B02924"/>
    <w:rsid w:val="12E402EC"/>
    <w:rsid w:val="13AF716C"/>
    <w:rsid w:val="153D3D76"/>
    <w:rsid w:val="15940F33"/>
    <w:rsid w:val="15C031E2"/>
    <w:rsid w:val="15C61E75"/>
    <w:rsid w:val="167A07A5"/>
    <w:rsid w:val="173C005D"/>
    <w:rsid w:val="17C23B5B"/>
    <w:rsid w:val="17CB4E8F"/>
    <w:rsid w:val="17F6447A"/>
    <w:rsid w:val="181F1D5C"/>
    <w:rsid w:val="18296B01"/>
    <w:rsid w:val="18CF37BA"/>
    <w:rsid w:val="19450B72"/>
    <w:rsid w:val="199F7F32"/>
    <w:rsid w:val="19AF47BF"/>
    <w:rsid w:val="1A4167F5"/>
    <w:rsid w:val="1A486ABC"/>
    <w:rsid w:val="1A9F466A"/>
    <w:rsid w:val="1AE714CF"/>
    <w:rsid w:val="1B157063"/>
    <w:rsid w:val="1CCF130E"/>
    <w:rsid w:val="1D04179E"/>
    <w:rsid w:val="1E9747C0"/>
    <w:rsid w:val="1FD970D9"/>
    <w:rsid w:val="22892280"/>
    <w:rsid w:val="23370293"/>
    <w:rsid w:val="23385D61"/>
    <w:rsid w:val="23CB5DD2"/>
    <w:rsid w:val="24342740"/>
    <w:rsid w:val="253F436B"/>
    <w:rsid w:val="25935B6F"/>
    <w:rsid w:val="259573F7"/>
    <w:rsid w:val="25EE4ECD"/>
    <w:rsid w:val="270D3EAC"/>
    <w:rsid w:val="27D32A8B"/>
    <w:rsid w:val="285D1979"/>
    <w:rsid w:val="28C10A64"/>
    <w:rsid w:val="29333B8E"/>
    <w:rsid w:val="29562DC4"/>
    <w:rsid w:val="29A13413"/>
    <w:rsid w:val="2A374A05"/>
    <w:rsid w:val="2A5B4CE8"/>
    <w:rsid w:val="2AE83A19"/>
    <w:rsid w:val="2B710FD1"/>
    <w:rsid w:val="2C875952"/>
    <w:rsid w:val="2CDB55C3"/>
    <w:rsid w:val="2DE72426"/>
    <w:rsid w:val="2E3B0FD7"/>
    <w:rsid w:val="2EB41938"/>
    <w:rsid w:val="2EB55B40"/>
    <w:rsid w:val="304637CD"/>
    <w:rsid w:val="314138D7"/>
    <w:rsid w:val="31A902FB"/>
    <w:rsid w:val="320630D0"/>
    <w:rsid w:val="32DF44C8"/>
    <w:rsid w:val="337D756D"/>
    <w:rsid w:val="343E3A52"/>
    <w:rsid w:val="34716426"/>
    <w:rsid w:val="355C6703"/>
    <w:rsid w:val="35D708CE"/>
    <w:rsid w:val="360C253E"/>
    <w:rsid w:val="36197C27"/>
    <w:rsid w:val="36F74B76"/>
    <w:rsid w:val="36F95015"/>
    <w:rsid w:val="392D7C74"/>
    <w:rsid w:val="396E27C7"/>
    <w:rsid w:val="397472D5"/>
    <w:rsid w:val="39890A5F"/>
    <w:rsid w:val="39F07374"/>
    <w:rsid w:val="3AB57FE0"/>
    <w:rsid w:val="3B926378"/>
    <w:rsid w:val="3BFE595D"/>
    <w:rsid w:val="3C0951D4"/>
    <w:rsid w:val="3C6530E6"/>
    <w:rsid w:val="3CD1134C"/>
    <w:rsid w:val="3D377368"/>
    <w:rsid w:val="3D555CD4"/>
    <w:rsid w:val="3E421B70"/>
    <w:rsid w:val="3E4E2442"/>
    <w:rsid w:val="3EB50423"/>
    <w:rsid w:val="3F4B6792"/>
    <w:rsid w:val="3FA172B3"/>
    <w:rsid w:val="40455548"/>
    <w:rsid w:val="40AD4E5A"/>
    <w:rsid w:val="40C43C13"/>
    <w:rsid w:val="41E47D86"/>
    <w:rsid w:val="41FA5D70"/>
    <w:rsid w:val="421555DC"/>
    <w:rsid w:val="42176686"/>
    <w:rsid w:val="43560F84"/>
    <w:rsid w:val="43B44799"/>
    <w:rsid w:val="453A3BDD"/>
    <w:rsid w:val="45FD2505"/>
    <w:rsid w:val="46303706"/>
    <w:rsid w:val="46602545"/>
    <w:rsid w:val="467319D4"/>
    <w:rsid w:val="4776129E"/>
    <w:rsid w:val="47D04E39"/>
    <w:rsid w:val="4876238E"/>
    <w:rsid w:val="489A4B9B"/>
    <w:rsid w:val="489D4917"/>
    <w:rsid w:val="4A72332C"/>
    <w:rsid w:val="4A9671CE"/>
    <w:rsid w:val="4B607A08"/>
    <w:rsid w:val="4B7318B4"/>
    <w:rsid w:val="4BA723C7"/>
    <w:rsid w:val="4BE52A9B"/>
    <w:rsid w:val="4C59092C"/>
    <w:rsid w:val="4D152B4E"/>
    <w:rsid w:val="4D9706DB"/>
    <w:rsid w:val="4E1A7479"/>
    <w:rsid w:val="4ED0401F"/>
    <w:rsid w:val="4F393675"/>
    <w:rsid w:val="4F9C1390"/>
    <w:rsid w:val="501D2328"/>
    <w:rsid w:val="50FE1DAE"/>
    <w:rsid w:val="51526D72"/>
    <w:rsid w:val="5230709C"/>
    <w:rsid w:val="52760C14"/>
    <w:rsid w:val="52C56C21"/>
    <w:rsid w:val="544857B2"/>
    <w:rsid w:val="555158A3"/>
    <w:rsid w:val="569D05C7"/>
    <w:rsid w:val="5711695B"/>
    <w:rsid w:val="573C68A9"/>
    <w:rsid w:val="57615532"/>
    <w:rsid w:val="58463E4B"/>
    <w:rsid w:val="58D62631"/>
    <w:rsid w:val="59642BD6"/>
    <w:rsid w:val="59D235C6"/>
    <w:rsid w:val="5A416BD6"/>
    <w:rsid w:val="5A9B182C"/>
    <w:rsid w:val="5AEB3CA2"/>
    <w:rsid w:val="5B0E5B78"/>
    <w:rsid w:val="5C430BB2"/>
    <w:rsid w:val="5D297F08"/>
    <w:rsid w:val="5D454237"/>
    <w:rsid w:val="5D942564"/>
    <w:rsid w:val="5E5F4317"/>
    <w:rsid w:val="5EF65BFA"/>
    <w:rsid w:val="5F8A37E0"/>
    <w:rsid w:val="60BC5AC2"/>
    <w:rsid w:val="619C0587"/>
    <w:rsid w:val="62276AD3"/>
    <w:rsid w:val="6298277E"/>
    <w:rsid w:val="629C5309"/>
    <w:rsid w:val="642A4E36"/>
    <w:rsid w:val="648D54D2"/>
    <w:rsid w:val="649F7E0D"/>
    <w:rsid w:val="650F457B"/>
    <w:rsid w:val="65B65DAD"/>
    <w:rsid w:val="664842F5"/>
    <w:rsid w:val="667E5CE1"/>
    <w:rsid w:val="676237B9"/>
    <w:rsid w:val="681B0A6D"/>
    <w:rsid w:val="681F4717"/>
    <w:rsid w:val="68413E18"/>
    <w:rsid w:val="68427254"/>
    <w:rsid w:val="699C2F2E"/>
    <w:rsid w:val="69C80C09"/>
    <w:rsid w:val="6A4C07DC"/>
    <w:rsid w:val="6A542DF6"/>
    <w:rsid w:val="6A7D0485"/>
    <w:rsid w:val="6BA66D30"/>
    <w:rsid w:val="6BB57167"/>
    <w:rsid w:val="6BBC7D4F"/>
    <w:rsid w:val="6BC45743"/>
    <w:rsid w:val="6BDB032A"/>
    <w:rsid w:val="6C2252AF"/>
    <w:rsid w:val="6CB55195"/>
    <w:rsid w:val="6D5367F9"/>
    <w:rsid w:val="6E175A24"/>
    <w:rsid w:val="6F45087A"/>
    <w:rsid w:val="6F55259F"/>
    <w:rsid w:val="70195381"/>
    <w:rsid w:val="710643BE"/>
    <w:rsid w:val="71233F30"/>
    <w:rsid w:val="7179152A"/>
    <w:rsid w:val="728A24ED"/>
    <w:rsid w:val="729C06D4"/>
    <w:rsid w:val="72B75CAD"/>
    <w:rsid w:val="72CA015B"/>
    <w:rsid w:val="73A2465A"/>
    <w:rsid w:val="73B37F82"/>
    <w:rsid w:val="745C2FCA"/>
    <w:rsid w:val="74E3043A"/>
    <w:rsid w:val="76170620"/>
    <w:rsid w:val="76CB7E95"/>
    <w:rsid w:val="76FF1D61"/>
    <w:rsid w:val="77FD75D0"/>
    <w:rsid w:val="78592E59"/>
    <w:rsid w:val="788A03F3"/>
    <w:rsid w:val="78CC4213"/>
    <w:rsid w:val="78E10FA4"/>
    <w:rsid w:val="78E91DAE"/>
    <w:rsid w:val="792158AB"/>
    <w:rsid w:val="797F1452"/>
    <w:rsid w:val="7A5717CD"/>
    <w:rsid w:val="7A7067A0"/>
    <w:rsid w:val="7A9F5DB2"/>
    <w:rsid w:val="7ADA6148"/>
    <w:rsid w:val="7B131670"/>
    <w:rsid w:val="7B273D9D"/>
    <w:rsid w:val="7B396077"/>
    <w:rsid w:val="7D347311"/>
    <w:rsid w:val="7D5C2965"/>
    <w:rsid w:val="7DD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C3977-71E5-4679-BED7-DD294F536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1540</Words>
  <Characters>8779</Characters>
  <Lines>73</Lines>
  <Paragraphs>20</Paragraphs>
  <TotalTime>59</TotalTime>
  <ScaleCrop>false</ScaleCrop>
  <LinksUpToDate>false</LinksUpToDate>
  <CharactersWithSpaces>10299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2019-03-15T11:01:00Z</dcterms:created>
  <dc:creator>Юрист</dc:creator>
  <cp:lastModifiedBy>008</cp:lastModifiedBy>
  <cp:lastPrinted>2020-03-27T08:06:00Z</cp:lastPrinted>
  <dcterms:modified xsi:type="dcterms:W3CDTF">2020-07-06T14:01:27Z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